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FA92" w14:textId="77777777" w:rsidR="006C3F20" w:rsidRPr="00BB0B8A" w:rsidRDefault="006C3F20" w:rsidP="00153800">
      <w:pPr>
        <w:ind w:right="-720" w:hanging="720"/>
        <w:jc w:val="center"/>
        <w:rPr>
          <w:b/>
        </w:rPr>
      </w:pPr>
      <w:r w:rsidRPr="00BB0B8A">
        <w:rPr>
          <w:b/>
        </w:rPr>
        <w:t>PINEHURST MEDICAL CLINIC ENDOSCOPY CENTER</w:t>
      </w:r>
    </w:p>
    <w:p w14:paraId="04BCA11D" w14:textId="329C86FE" w:rsidR="006C3F20" w:rsidRPr="00BB0B8A" w:rsidRDefault="006C3F20" w:rsidP="00153800">
      <w:pPr>
        <w:ind w:left="180" w:right="-720" w:hanging="720"/>
        <w:jc w:val="center"/>
        <w:rPr>
          <w:b/>
        </w:rPr>
      </w:pPr>
      <w:r w:rsidRPr="00BB0B8A">
        <w:rPr>
          <w:b/>
        </w:rPr>
        <w:t>PHONE: 910-</w:t>
      </w:r>
      <w:r w:rsidR="00BB0B8A">
        <w:rPr>
          <w:b/>
        </w:rPr>
        <w:t>295-9207</w:t>
      </w:r>
    </w:p>
    <w:p w14:paraId="537D8291" w14:textId="77777777" w:rsidR="00916CCB" w:rsidRPr="00804AE1" w:rsidRDefault="00916CCB" w:rsidP="00153800">
      <w:pPr>
        <w:ind w:left="180" w:right="-720" w:hanging="720"/>
        <w:jc w:val="center"/>
        <w:rPr>
          <w:b/>
          <w:sz w:val="16"/>
          <w:szCs w:val="16"/>
        </w:rPr>
      </w:pPr>
    </w:p>
    <w:p w14:paraId="1106D4E3" w14:textId="77777777" w:rsidR="00916CCB" w:rsidRPr="00F83193" w:rsidRDefault="00916CCB" w:rsidP="004167F4">
      <w:pPr>
        <w:tabs>
          <w:tab w:val="left" w:pos="2160"/>
          <w:tab w:val="left" w:pos="2340"/>
          <w:tab w:val="left" w:pos="8460"/>
          <w:tab w:val="left" w:pos="8640"/>
        </w:tabs>
        <w:ind w:right="-288"/>
        <w:rPr>
          <w:b/>
          <w:sz w:val="22"/>
          <w:szCs w:val="22"/>
        </w:rPr>
      </w:pPr>
      <w:r w:rsidRPr="00F83193">
        <w:rPr>
          <w:b/>
          <w:sz w:val="22"/>
          <w:szCs w:val="22"/>
        </w:rPr>
        <w:t>Appointment Date: ______________</w:t>
      </w:r>
      <w:r w:rsidR="004167F4">
        <w:rPr>
          <w:b/>
          <w:sz w:val="22"/>
          <w:szCs w:val="22"/>
        </w:rPr>
        <w:t>_____</w:t>
      </w:r>
      <w:r w:rsidRPr="00F83193">
        <w:rPr>
          <w:b/>
          <w:sz w:val="22"/>
          <w:szCs w:val="22"/>
        </w:rPr>
        <w:t>_____    Arrival Time: ________</w:t>
      </w:r>
      <w:r w:rsidR="004167F4">
        <w:rPr>
          <w:b/>
          <w:sz w:val="22"/>
          <w:szCs w:val="22"/>
        </w:rPr>
        <w:t>_____________</w:t>
      </w:r>
      <w:r w:rsidRPr="00F83193">
        <w:rPr>
          <w:b/>
          <w:sz w:val="22"/>
          <w:szCs w:val="22"/>
        </w:rPr>
        <w:t>___</w:t>
      </w:r>
    </w:p>
    <w:p w14:paraId="4E21C4A2" w14:textId="77777777" w:rsidR="00916CCB" w:rsidRPr="00BB0B8A" w:rsidRDefault="00916CCB" w:rsidP="00916CCB">
      <w:pPr>
        <w:jc w:val="center"/>
        <w:rPr>
          <w:b/>
          <w:sz w:val="20"/>
          <w:szCs w:val="20"/>
        </w:rPr>
      </w:pPr>
    </w:p>
    <w:p w14:paraId="00814F3A" w14:textId="2660E94D" w:rsidR="009711AE" w:rsidRDefault="00916CCB" w:rsidP="004167F4">
      <w:pPr>
        <w:rPr>
          <w:b/>
          <w:sz w:val="22"/>
          <w:szCs w:val="22"/>
        </w:rPr>
      </w:pPr>
      <w:r w:rsidRPr="00F83193">
        <w:rPr>
          <w:b/>
          <w:sz w:val="22"/>
          <w:szCs w:val="22"/>
        </w:rPr>
        <w:t>Location: _</w:t>
      </w:r>
      <w:r w:rsidR="00255580">
        <w:rPr>
          <w:b/>
          <w:sz w:val="22"/>
          <w:szCs w:val="22"/>
          <w:u w:val="single"/>
        </w:rPr>
        <w:t xml:space="preserve">15 Regional </w:t>
      </w:r>
      <w:r w:rsidR="00BB0B8A">
        <w:rPr>
          <w:b/>
          <w:sz w:val="22"/>
          <w:szCs w:val="22"/>
          <w:u w:val="single"/>
        </w:rPr>
        <w:t>Dr. Pinehurst</w:t>
      </w:r>
      <w:r w:rsidR="00255580">
        <w:rPr>
          <w:b/>
          <w:sz w:val="22"/>
          <w:szCs w:val="22"/>
          <w:u w:val="single"/>
        </w:rPr>
        <w:t xml:space="preserve"> NC</w:t>
      </w:r>
      <w:r w:rsidRPr="00F83193">
        <w:rPr>
          <w:b/>
          <w:sz w:val="22"/>
          <w:szCs w:val="22"/>
        </w:rPr>
        <w:t>_</w:t>
      </w:r>
      <w:r w:rsidR="004167F4">
        <w:rPr>
          <w:b/>
          <w:sz w:val="22"/>
          <w:szCs w:val="22"/>
        </w:rPr>
        <w:t>___</w:t>
      </w:r>
      <w:r w:rsidRPr="00F83193">
        <w:rPr>
          <w:b/>
          <w:sz w:val="22"/>
          <w:szCs w:val="22"/>
        </w:rPr>
        <w:t xml:space="preserve">__ </w:t>
      </w:r>
      <w:r w:rsidR="004167F4">
        <w:rPr>
          <w:b/>
          <w:sz w:val="22"/>
          <w:szCs w:val="22"/>
        </w:rPr>
        <w:t xml:space="preserve"> </w:t>
      </w:r>
      <w:r w:rsidR="00255580">
        <w:rPr>
          <w:b/>
          <w:sz w:val="22"/>
          <w:szCs w:val="22"/>
        </w:rPr>
        <w:t xml:space="preserve"> </w:t>
      </w:r>
      <w:r w:rsidRPr="00F83193">
        <w:rPr>
          <w:b/>
          <w:sz w:val="22"/>
          <w:szCs w:val="22"/>
        </w:rPr>
        <w:t xml:space="preserve">Physician: </w:t>
      </w:r>
      <w:r w:rsidR="004167F4">
        <w:rPr>
          <w:b/>
          <w:sz w:val="22"/>
          <w:szCs w:val="22"/>
        </w:rPr>
        <w:t>___________</w:t>
      </w:r>
      <w:r w:rsidRPr="00F83193">
        <w:rPr>
          <w:b/>
          <w:sz w:val="22"/>
          <w:szCs w:val="22"/>
        </w:rPr>
        <w:t>________________</w:t>
      </w:r>
    </w:p>
    <w:p w14:paraId="7BC90569" w14:textId="77777777" w:rsidR="00255580" w:rsidRPr="00BB0B8A" w:rsidRDefault="00255580" w:rsidP="00BB0B8A">
      <w:pPr>
        <w:rPr>
          <w:b/>
          <w:sz w:val="20"/>
          <w:szCs w:val="20"/>
        </w:rPr>
      </w:pPr>
    </w:p>
    <w:p w14:paraId="69E186D4" w14:textId="3B7CB4B5" w:rsidR="004167F4" w:rsidRPr="004167F4" w:rsidRDefault="004167F4" w:rsidP="004167F4">
      <w:pPr>
        <w:rPr>
          <w:b/>
          <w:sz w:val="22"/>
          <w:szCs w:val="22"/>
        </w:rPr>
      </w:pPr>
      <w:r>
        <w:rPr>
          <w:b/>
          <w:sz w:val="22"/>
          <w:szCs w:val="22"/>
        </w:rPr>
        <w:t>Patient Name:</w:t>
      </w:r>
      <w:r w:rsidR="00BB0B8A">
        <w:rPr>
          <w:b/>
          <w:sz w:val="22"/>
          <w:szCs w:val="22"/>
        </w:rPr>
        <w:t xml:space="preserve"> </w:t>
      </w:r>
      <w:r>
        <w:rPr>
          <w:b/>
          <w:sz w:val="22"/>
          <w:szCs w:val="22"/>
        </w:rPr>
        <w:t>___________________________________________________________________</w:t>
      </w:r>
    </w:p>
    <w:p w14:paraId="0BFE57CC" w14:textId="77777777" w:rsidR="00255580" w:rsidRPr="00804AE1" w:rsidRDefault="00255580" w:rsidP="00255580">
      <w:pPr>
        <w:jc w:val="center"/>
        <w:rPr>
          <w:b/>
          <w:sz w:val="16"/>
          <w:szCs w:val="16"/>
        </w:rPr>
      </w:pPr>
    </w:p>
    <w:p w14:paraId="377AEC5A" w14:textId="77777777" w:rsidR="009711AE" w:rsidRPr="00F83193" w:rsidRDefault="005E6C1A" w:rsidP="009711AE">
      <w:pPr>
        <w:tabs>
          <w:tab w:val="num" w:pos="360"/>
        </w:tabs>
      </w:pPr>
      <w:r>
        <w:rPr>
          <w:b/>
        </w:rPr>
        <w:t xml:space="preserve">GATORADE </w:t>
      </w:r>
      <w:r w:rsidR="001C348A">
        <w:rPr>
          <w:b/>
        </w:rPr>
        <w:t xml:space="preserve">SPLIT DOSING </w:t>
      </w:r>
      <w:r w:rsidR="009711AE" w:rsidRPr="00F83193">
        <w:rPr>
          <w:b/>
        </w:rPr>
        <w:t>PREP INSTRUCTIONS</w:t>
      </w:r>
      <w:r w:rsidR="00704DE6">
        <w:rPr>
          <w:b/>
        </w:rPr>
        <w:t xml:space="preserve"> FOR COLONOSCOPY</w:t>
      </w:r>
    </w:p>
    <w:p w14:paraId="63EB3A7A" w14:textId="77777777" w:rsidR="00804AE1" w:rsidRPr="00804AE1" w:rsidRDefault="00804AE1" w:rsidP="00804AE1">
      <w:pPr>
        <w:jc w:val="both"/>
        <w:rPr>
          <w:sz w:val="16"/>
          <w:szCs w:val="16"/>
        </w:rPr>
      </w:pPr>
    </w:p>
    <w:p w14:paraId="3C36917B" w14:textId="5DDF8B2E" w:rsidR="009711AE" w:rsidRPr="00804AE1" w:rsidRDefault="009711AE" w:rsidP="00804AE1">
      <w:pPr>
        <w:jc w:val="both"/>
      </w:pPr>
      <w:r w:rsidRPr="00804AE1">
        <w:rPr>
          <w:b/>
          <w:bCs/>
        </w:rPr>
        <w:t>Please read the following instructions carefully</w:t>
      </w:r>
      <w:r w:rsidRPr="009711AE">
        <w:t>.</w:t>
      </w:r>
    </w:p>
    <w:p w14:paraId="19A276C1" w14:textId="77777777" w:rsidR="00BB0B8A" w:rsidRPr="00BB0B8A" w:rsidRDefault="00BB0B8A" w:rsidP="00BB0B8A">
      <w:pPr>
        <w:rPr>
          <w:b/>
          <w:sz w:val="16"/>
          <w:szCs w:val="16"/>
        </w:rPr>
      </w:pPr>
    </w:p>
    <w:p w14:paraId="09E1907C" w14:textId="4F12A721" w:rsidR="00BB0B8A" w:rsidRPr="00BB0B8A" w:rsidRDefault="00BB0B8A" w:rsidP="00BB0B8A">
      <w:pPr>
        <w:rPr>
          <w:bCs/>
          <w:sz w:val="22"/>
          <w:szCs w:val="22"/>
        </w:rPr>
      </w:pPr>
      <w:r w:rsidRPr="00BB0B8A">
        <w:rPr>
          <w:b/>
          <w:sz w:val="22"/>
          <w:szCs w:val="22"/>
        </w:rPr>
        <w:t>Special Medication Instructions:</w:t>
      </w:r>
      <w:r w:rsidRPr="00BB0B8A">
        <w:rPr>
          <w:bCs/>
          <w:sz w:val="22"/>
          <w:szCs w:val="22"/>
        </w:rPr>
        <w:t xml:space="preserve">    </w:t>
      </w:r>
      <w:r w:rsidRPr="00BB0B8A">
        <w:rPr>
          <w:b/>
          <w:sz w:val="22"/>
          <w:szCs w:val="22"/>
        </w:rPr>
        <w:t>Continue taking ASPIRIN as directed.</w:t>
      </w:r>
    </w:p>
    <w:p w14:paraId="0D81FEA5" w14:textId="77777777" w:rsidR="00BB0B8A" w:rsidRPr="00BB0B8A" w:rsidRDefault="00BB0B8A" w:rsidP="00BB0B8A">
      <w:pPr>
        <w:rPr>
          <w:bCs/>
          <w:sz w:val="16"/>
          <w:szCs w:val="16"/>
        </w:rPr>
      </w:pPr>
    </w:p>
    <w:p w14:paraId="2D70A2DD" w14:textId="6C0B6DD9" w:rsidR="00BB0B8A" w:rsidRPr="00BB0B8A" w:rsidRDefault="00BB0B8A" w:rsidP="00BB0B8A">
      <w:pPr>
        <w:rPr>
          <w:bCs/>
          <w:sz w:val="22"/>
          <w:szCs w:val="22"/>
        </w:rPr>
      </w:pPr>
      <w:bookmarkStart w:id="0" w:name="_Hlk168051379"/>
      <w:r w:rsidRPr="00BB0B8A">
        <w:rPr>
          <w:bCs/>
          <w:sz w:val="22"/>
          <w:szCs w:val="22"/>
        </w:rPr>
        <w:t xml:space="preserve">If you take any blood thinners such as </w:t>
      </w:r>
      <w:r w:rsidRPr="00BB0B8A">
        <w:rPr>
          <w:b/>
          <w:sz w:val="22"/>
          <w:szCs w:val="22"/>
        </w:rPr>
        <w:t>Coumadin</w:t>
      </w:r>
      <w:r w:rsidRPr="00BB0B8A">
        <w:rPr>
          <w:bCs/>
          <w:sz w:val="22"/>
          <w:szCs w:val="22"/>
        </w:rPr>
        <w:t xml:space="preserve">, </w:t>
      </w:r>
      <w:r w:rsidRPr="00BB0B8A">
        <w:rPr>
          <w:b/>
          <w:sz w:val="22"/>
          <w:szCs w:val="22"/>
        </w:rPr>
        <w:t>Plavix</w:t>
      </w:r>
      <w:r w:rsidRPr="00BB0B8A">
        <w:rPr>
          <w:bCs/>
          <w:sz w:val="22"/>
          <w:szCs w:val="22"/>
        </w:rPr>
        <w:t xml:space="preserve">, </w:t>
      </w:r>
      <w:proofErr w:type="spellStart"/>
      <w:r w:rsidRPr="00BB0B8A">
        <w:rPr>
          <w:b/>
          <w:sz w:val="22"/>
          <w:szCs w:val="22"/>
        </w:rPr>
        <w:t>Effient</w:t>
      </w:r>
      <w:proofErr w:type="spellEnd"/>
      <w:r w:rsidRPr="00BB0B8A">
        <w:rPr>
          <w:bCs/>
          <w:sz w:val="22"/>
          <w:szCs w:val="22"/>
        </w:rPr>
        <w:t xml:space="preserve">, </w:t>
      </w:r>
      <w:r w:rsidRPr="00BB0B8A">
        <w:rPr>
          <w:b/>
          <w:sz w:val="22"/>
          <w:szCs w:val="22"/>
        </w:rPr>
        <w:t>Eliquis</w:t>
      </w:r>
      <w:r w:rsidRPr="00BB0B8A">
        <w:rPr>
          <w:bCs/>
          <w:sz w:val="22"/>
          <w:szCs w:val="22"/>
        </w:rPr>
        <w:t xml:space="preserve">, </w:t>
      </w:r>
      <w:r w:rsidRPr="00BB0B8A">
        <w:rPr>
          <w:b/>
          <w:sz w:val="22"/>
          <w:szCs w:val="22"/>
        </w:rPr>
        <w:t>Xarelto</w:t>
      </w:r>
      <w:r w:rsidRPr="00BB0B8A">
        <w:rPr>
          <w:bCs/>
          <w:sz w:val="22"/>
          <w:szCs w:val="22"/>
        </w:rPr>
        <w:t xml:space="preserve">, </w:t>
      </w:r>
      <w:proofErr w:type="spellStart"/>
      <w:r w:rsidRPr="00BB0B8A">
        <w:rPr>
          <w:b/>
          <w:sz w:val="22"/>
          <w:szCs w:val="22"/>
        </w:rPr>
        <w:t>Brilinta</w:t>
      </w:r>
      <w:proofErr w:type="spellEnd"/>
      <w:r w:rsidRPr="00BB0B8A">
        <w:rPr>
          <w:bCs/>
          <w:sz w:val="22"/>
          <w:szCs w:val="22"/>
        </w:rPr>
        <w:t xml:space="preserve">, </w:t>
      </w:r>
      <w:r w:rsidRPr="00BB0B8A">
        <w:rPr>
          <w:b/>
          <w:sz w:val="22"/>
          <w:szCs w:val="22"/>
        </w:rPr>
        <w:t>Aggrenox</w:t>
      </w:r>
      <w:r w:rsidRPr="00BB0B8A">
        <w:rPr>
          <w:bCs/>
          <w:sz w:val="22"/>
          <w:szCs w:val="22"/>
        </w:rPr>
        <w:t xml:space="preserve">, </w:t>
      </w:r>
      <w:proofErr w:type="spellStart"/>
      <w:r w:rsidRPr="00BB0B8A">
        <w:rPr>
          <w:b/>
          <w:sz w:val="22"/>
          <w:szCs w:val="22"/>
        </w:rPr>
        <w:t>Arixtra</w:t>
      </w:r>
      <w:proofErr w:type="spellEnd"/>
      <w:r w:rsidRPr="00BB0B8A">
        <w:rPr>
          <w:bCs/>
          <w:sz w:val="22"/>
          <w:szCs w:val="22"/>
        </w:rPr>
        <w:t xml:space="preserve">, </w:t>
      </w:r>
      <w:proofErr w:type="spellStart"/>
      <w:r w:rsidRPr="00BB0B8A">
        <w:rPr>
          <w:b/>
          <w:sz w:val="22"/>
          <w:szCs w:val="22"/>
        </w:rPr>
        <w:t>Sayvays</w:t>
      </w:r>
      <w:r w:rsidRPr="00BB0B8A">
        <w:rPr>
          <w:bCs/>
          <w:sz w:val="22"/>
          <w:szCs w:val="22"/>
        </w:rPr>
        <w:t>a</w:t>
      </w:r>
      <w:proofErr w:type="spellEnd"/>
      <w:r w:rsidRPr="00BB0B8A">
        <w:rPr>
          <w:bCs/>
          <w:sz w:val="22"/>
          <w:szCs w:val="22"/>
        </w:rPr>
        <w:t xml:space="preserve"> or </w:t>
      </w:r>
      <w:r w:rsidRPr="00BB0B8A">
        <w:rPr>
          <w:b/>
          <w:sz w:val="22"/>
          <w:szCs w:val="22"/>
        </w:rPr>
        <w:t>Pradaxa</w:t>
      </w:r>
      <w:r w:rsidRPr="00BB0B8A">
        <w:rPr>
          <w:bCs/>
          <w:sz w:val="22"/>
          <w:szCs w:val="22"/>
        </w:rPr>
        <w:t xml:space="preserve"> and you did not see one of our GI providers in clinic, please contact our office immediately.</w:t>
      </w:r>
      <w:r>
        <w:rPr>
          <w:bCs/>
          <w:sz w:val="22"/>
          <w:szCs w:val="22"/>
        </w:rPr>
        <w:t xml:space="preserve"> </w:t>
      </w:r>
      <w:r w:rsidRPr="00BB0B8A">
        <w:rPr>
          <w:bCs/>
          <w:sz w:val="22"/>
          <w:szCs w:val="22"/>
        </w:rPr>
        <w:t xml:space="preserve">You will need special instructions concerning these medications. </w:t>
      </w:r>
      <w:r w:rsidRPr="00BB0B8A">
        <w:rPr>
          <w:b/>
          <w:sz w:val="22"/>
          <w:szCs w:val="22"/>
        </w:rPr>
        <w:t>HOLD____ DAYS</w:t>
      </w:r>
      <w:r w:rsidRPr="00BB0B8A">
        <w:rPr>
          <w:bCs/>
          <w:sz w:val="22"/>
          <w:szCs w:val="22"/>
        </w:rPr>
        <w:t xml:space="preserve">. </w:t>
      </w:r>
    </w:p>
    <w:p w14:paraId="5524CC81" w14:textId="77777777" w:rsidR="00BB0B8A" w:rsidRPr="00BB0B8A" w:rsidRDefault="00BB0B8A" w:rsidP="00BB0B8A">
      <w:pPr>
        <w:rPr>
          <w:bCs/>
          <w:sz w:val="16"/>
          <w:szCs w:val="16"/>
        </w:rPr>
      </w:pPr>
    </w:p>
    <w:p w14:paraId="7FC650FE" w14:textId="77777777" w:rsidR="00BB0B8A" w:rsidRPr="00BB0B8A" w:rsidRDefault="00BB0B8A" w:rsidP="00BB0B8A">
      <w:pPr>
        <w:rPr>
          <w:bCs/>
          <w:sz w:val="22"/>
          <w:szCs w:val="22"/>
        </w:rPr>
      </w:pPr>
      <w:r w:rsidRPr="00FB5701">
        <w:rPr>
          <w:b/>
          <w:sz w:val="22"/>
          <w:szCs w:val="22"/>
          <w:u w:val="single"/>
        </w:rPr>
        <w:t>GLP-1 Medications</w:t>
      </w:r>
      <w:r w:rsidRPr="00BB0B8A">
        <w:rPr>
          <w:bCs/>
          <w:sz w:val="22"/>
          <w:szCs w:val="22"/>
        </w:rPr>
        <w:t xml:space="preserve">: If you take any GLP-1 medications such as </w:t>
      </w:r>
      <w:r w:rsidRPr="00BB0B8A">
        <w:rPr>
          <w:b/>
          <w:sz w:val="22"/>
          <w:szCs w:val="22"/>
        </w:rPr>
        <w:t xml:space="preserve">Byetta, Victoza, </w:t>
      </w:r>
      <w:proofErr w:type="spellStart"/>
      <w:r w:rsidRPr="00BB0B8A">
        <w:rPr>
          <w:b/>
          <w:sz w:val="22"/>
          <w:szCs w:val="22"/>
        </w:rPr>
        <w:t>Saxenda</w:t>
      </w:r>
      <w:proofErr w:type="spellEnd"/>
      <w:r w:rsidRPr="00BB0B8A">
        <w:rPr>
          <w:b/>
          <w:sz w:val="22"/>
          <w:szCs w:val="22"/>
        </w:rPr>
        <w:t xml:space="preserve">, </w:t>
      </w:r>
      <w:proofErr w:type="spellStart"/>
      <w:r w:rsidRPr="00BB0B8A">
        <w:rPr>
          <w:b/>
          <w:sz w:val="22"/>
          <w:szCs w:val="22"/>
        </w:rPr>
        <w:t>Bydureon</w:t>
      </w:r>
      <w:proofErr w:type="spellEnd"/>
      <w:r w:rsidRPr="00BB0B8A">
        <w:rPr>
          <w:b/>
          <w:sz w:val="22"/>
          <w:szCs w:val="22"/>
        </w:rPr>
        <w:t>,</w:t>
      </w:r>
      <w:r w:rsidRPr="00BB0B8A">
        <w:rPr>
          <w:bCs/>
          <w:sz w:val="22"/>
          <w:szCs w:val="22"/>
        </w:rPr>
        <w:t xml:space="preserve"> </w:t>
      </w:r>
      <w:r w:rsidRPr="00BB0B8A">
        <w:rPr>
          <w:b/>
          <w:sz w:val="22"/>
          <w:szCs w:val="22"/>
        </w:rPr>
        <w:t xml:space="preserve">Trulicity, Ozempic, </w:t>
      </w:r>
      <w:proofErr w:type="spellStart"/>
      <w:r w:rsidRPr="00BB0B8A">
        <w:rPr>
          <w:b/>
          <w:sz w:val="22"/>
          <w:szCs w:val="22"/>
        </w:rPr>
        <w:t>Wegovy</w:t>
      </w:r>
      <w:proofErr w:type="spellEnd"/>
      <w:r w:rsidRPr="00BB0B8A">
        <w:rPr>
          <w:b/>
          <w:sz w:val="22"/>
          <w:szCs w:val="22"/>
        </w:rPr>
        <w:t xml:space="preserve">, </w:t>
      </w:r>
      <w:proofErr w:type="spellStart"/>
      <w:r w:rsidRPr="00BB0B8A">
        <w:rPr>
          <w:b/>
          <w:sz w:val="22"/>
          <w:szCs w:val="22"/>
        </w:rPr>
        <w:t>Mounjaro</w:t>
      </w:r>
      <w:proofErr w:type="spellEnd"/>
      <w:r w:rsidRPr="00BB0B8A">
        <w:rPr>
          <w:b/>
          <w:sz w:val="22"/>
          <w:szCs w:val="22"/>
        </w:rPr>
        <w:t xml:space="preserve">, </w:t>
      </w:r>
      <w:proofErr w:type="spellStart"/>
      <w:r w:rsidRPr="00BB0B8A">
        <w:rPr>
          <w:b/>
          <w:sz w:val="22"/>
          <w:szCs w:val="22"/>
        </w:rPr>
        <w:t>Zepbound</w:t>
      </w:r>
      <w:proofErr w:type="spellEnd"/>
      <w:r w:rsidRPr="00BB0B8A">
        <w:rPr>
          <w:b/>
          <w:sz w:val="22"/>
          <w:szCs w:val="22"/>
        </w:rPr>
        <w:t xml:space="preserve">, </w:t>
      </w:r>
      <w:proofErr w:type="spellStart"/>
      <w:r w:rsidRPr="00BB0B8A">
        <w:rPr>
          <w:b/>
          <w:sz w:val="22"/>
          <w:szCs w:val="22"/>
        </w:rPr>
        <w:t>Adlyxin</w:t>
      </w:r>
      <w:proofErr w:type="spellEnd"/>
      <w:r w:rsidRPr="00BB0B8A">
        <w:rPr>
          <w:bCs/>
          <w:sz w:val="22"/>
          <w:szCs w:val="22"/>
        </w:rPr>
        <w:t xml:space="preserve"> you will need to hold these medications </w:t>
      </w:r>
      <w:r w:rsidRPr="00BB0B8A">
        <w:rPr>
          <w:b/>
          <w:sz w:val="22"/>
          <w:szCs w:val="22"/>
          <w:u w:val="single"/>
        </w:rPr>
        <w:t>10 days</w:t>
      </w:r>
      <w:r w:rsidRPr="00BB0B8A">
        <w:rPr>
          <w:bCs/>
          <w:sz w:val="22"/>
          <w:szCs w:val="22"/>
        </w:rPr>
        <w:t xml:space="preserve"> prior to your procedure appointment. If you have any questions, please contact our office, and ask to speak with an Endoscopy Nurse. </w:t>
      </w:r>
    </w:p>
    <w:p w14:paraId="761E2232" w14:textId="77777777" w:rsidR="00BB0B8A" w:rsidRPr="00BB0B8A" w:rsidRDefault="00BB0B8A" w:rsidP="00BB0B8A">
      <w:pPr>
        <w:rPr>
          <w:bCs/>
          <w:sz w:val="16"/>
          <w:szCs w:val="16"/>
        </w:rPr>
      </w:pPr>
    </w:p>
    <w:p w14:paraId="3B52F0EB" w14:textId="7D12D72A" w:rsidR="00804AE1" w:rsidRPr="00BB0B8A" w:rsidRDefault="00BB0B8A" w:rsidP="00BB0B8A">
      <w:pPr>
        <w:rPr>
          <w:bCs/>
          <w:sz w:val="22"/>
          <w:szCs w:val="22"/>
        </w:rPr>
      </w:pPr>
      <w:r w:rsidRPr="00BB0B8A">
        <w:rPr>
          <w:bCs/>
          <w:sz w:val="22"/>
          <w:szCs w:val="22"/>
        </w:rPr>
        <w:t xml:space="preserve">If you take a dual insulin/GLP-1 such as </w:t>
      </w:r>
      <w:proofErr w:type="spellStart"/>
      <w:r w:rsidRPr="00BB0B8A">
        <w:rPr>
          <w:b/>
          <w:sz w:val="22"/>
          <w:szCs w:val="22"/>
        </w:rPr>
        <w:t>Soliqua</w:t>
      </w:r>
      <w:proofErr w:type="spellEnd"/>
      <w:r w:rsidRPr="00BB0B8A">
        <w:rPr>
          <w:bCs/>
          <w:sz w:val="22"/>
          <w:szCs w:val="22"/>
        </w:rPr>
        <w:t xml:space="preserve">, please </w:t>
      </w:r>
      <w:r w:rsidRPr="00BB0B8A">
        <w:rPr>
          <w:b/>
          <w:sz w:val="22"/>
          <w:szCs w:val="22"/>
        </w:rPr>
        <w:t>contact your PCP</w:t>
      </w:r>
      <w:r w:rsidRPr="00BB0B8A">
        <w:rPr>
          <w:bCs/>
          <w:sz w:val="22"/>
          <w:szCs w:val="22"/>
        </w:rPr>
        <w:t xml:space="preserve"> for insulin coverage during these 10 days.</w:t>
      </w:r>
    </w:p>
    <w:bookmarkEnd w:id="0"/>
    <w:p w14:paraId="531C165F" w14:textId="77777777" w:rsidR="00BB0B8A" w:rsidRPr="00804AE1" w:rsidRDefault="00BB0B8A" w:rsidP="00BB0B8A">
      <w:pPr>
        <w:rPr>
          <w:b/>
          <w:sz w:val="16"/>
          <w:szCs w:val="16"/>
        </w:rPr>
      </w:pPr>
    </w:p>
    <w:p w14:paraId="5D65AB93" w14:textId="77777777" w:rsidR="00850775" w:rsidRPr="00F83193" w:rsidRDefault="00850775" w:rsidP="0019261A">
      <w:pPr>
        <w:rPr>
          <w:b/>
          <w:sz w:val="22"/>
          <w:szCs w:val="22"/>
        </w:rPr>
      </w:pPr>
      <w:r w:rsidRPr="00F83193">
        <w:rPr>
          <w:rFonts w:eastAsiaTheme="minorHAnsi"/>
          <w:b/>
          <w:bCs/>
          <w:sz w:val="22"/>
          <w:szCs w:val="22"/>
        </w:rPr>
        <w:t xml:space="preserve">Diabetic Patients:  DO NOT TAKE </w:t>
      </w:r>
      <w:r w:rsidRPr="00F83193">
        <w:rPr>
          <w:rFonts w:eastAsiaTheme="minorHAnsi"/>
          <w:bCs/>
          <w:sz w:val="22"/>
          <w:szCs w:val="22"/>
        </w:rPr>
        <w:t xml:space="preserve">oral diabetic medications or short acting insulin the day before your procedure.  If you normally take long acting insulin in the evening, check your blood sugar.  If your blood sugar is above 100, take ½ your normal dose of long acting insulin.  </w:t>
      </w:r>
      <w:r w:rsidRPr="00F83193">
        <w:rPr>
          <w:rFonts w:eastAsiaTheme="minorHAnsi"/>
          <w:b/>
          <w:bCs/>
          <w:sz w:val="22"/>
          <w:szCs w:val="22"/>
        </w:rPr>
        <w:t>DO NOT TAKE</w:t>
      </w:r>
      <w:r w:rsidRPr="00F83193">
        <w:rPr>
          <w:rFonts w:eastAsiaTheme="minorHAnsi"/>
          <w:bCs/>
          <w:sz w:val="22"/>
          <w:szCs w:val="22"/>
        </w:rPr>
        <w:t xml:space="preserve"> any diabetic medications the morning of your procedure.   Please contact our office and speak with a nurse if you have questions concerning your diabetic medications during this period of time. </w:t>
      </w:r>
    </w:p>
    <w:p w14:paraId="20741EE4" w14:textId="77777777" w:rsidR="00ED5D48" w:rsidRPr="00804AE1" w:rsidRDefault="00ED5D48" w:rsidP="0019261A">
      <w:pPr>
        <w:rPr>
          <w:b/>
          <w:iCs/>
          <w:sz w:val="16"/>
          <w:szCs w:val="16"/>
          <w:u w:val="single"/>
        </w:rPr>
      </w:pPr>
    </w:p>
    <w:p w14:paraId="21D1C74E" w14:textId="77777777" w:rsidR="00361399" w:rsidRPr="00F83193" w:rsidRDefault="002A2FC4" w:rsidP="0019261A">
      <w:pPr>
        <w:rPr>
          <w:b/>
          <w:iCs/>
          <w:sz w:val="22"/>
          <w:szCs w:val="22"/>
          <w:u w:val="single"/>
        </w:rPr>
      </w:pPr>
      <w:r w:rsidRPr="00F83193">
        <w:rPr>
          <w:b/>
          <w:iCs/>
          <w:sz w:val="22"/>
          <w:szCs w:val="22"/>
          <w:u w:val="single"/>
        </w:rPr>
        <w:t xml:space="preserve">One </w:t>
      </w:r>
      <w:r w:rsidR="00202BA4" w:rsidRPr="00F83193">
        <w:rPr>
          <w:b/>
          <w:iCs/>
          <w:sz w:val="22"/>
          <w:szCs w:val="22"/>
          <w:u w:val="single"/>
        </w:rPr>
        <w:t>W</w:t>
      </w:r>
      <w:r w:rsidRPr="00F83193">
        <w:rPr>
          <w:b/>
          <w:iCs/>
          <w:sz w:val="22"/>
          <w:szCs w:val="22"/>
          <w:u w:val="single"/>
        </w:rPr>
        <w:t xml:space="preserve">eek </w:t>
      </w:r>
      <w:r w:rsidR="00202BA4" w:rsidRPr="00F83193">
        <w:rPr>
          <w:b/>
          <w:iCs/>
          <w:sz w:val="22"/>
          <w:szCs w:val="22"/>
          <w:u w:val="single"/>
        </w:rPr>
        <w:t>P</w:t>
      </w:r>
      <w:r w:rsidRPr="00F83193">
        <w:rPr>
          <w:b/>
          <w:iCs/>
          <w:sz w:val="22"/>
          <w:szCs w:val="22"/>
          <w:u w:val="single"/>
        </w:rPr>
        <w:t>rior to</w:t>
      </w:r>
      <w:r w:rsidR="00361399" w:rsidRPr="00F83193">
        <w:rPr>
          <w:b/>
          <w:iCs/>
          <w:sz w:val="22"/>
          <w:szCs w:val="22"/>
          <w:u w:val="single"/>
        </w:rPr>
        <w:t xml:space="preserve"> </w:t>
      </w:r>
      <w:r w:rsidR="00202BA4" w:rsidRPr="00F83193">
        <w:rPr>
          <w:b/>
          <w:iCs/>
          <w:sz w:val="22"/>
          <w:szCs w:val="22"/>
          <w:u w:val="single"/>
        </w:rPr>
        <w:t>Y</w:t>
      </w:r>
      <w:r w:rsidR="00361399" w:rsidRPr="00F83193">
        <w:rPr>
          <w:b/>
          <w:iCs/>
          <w:sz w:val="22"/>
          <w:szCs w:val="22"/>
          <w:u w:val="single"/>
        </w:rPr>
        <w:t xml:space="preserve">our </w:t>
      </w:r>
      <w:r w:rsidR="00202BA4" w:rsidRPr="00F83193">
        <w:rPr>
          <w:b/>
          <w:iCs/>
          <w:sz w:val="22"/>
          <w:szCs w:val="22"/>
          <w:u w:val="single"/>
        </w:rPr>
        <w:t>C</w:t>
      </w:r>
      <w:r w:rsidR="00361399" w:rsidRPr="00F83193">
        <w:rPr>
          <w:b/>
          <w:iCs/>
          <w:sz w:val="22"/>
          <w:szCs w:val="22"/>
          <w:u w:val="single"/>
        </w:rPr>
        <w:t xml:space="preserve">olonoscopy </w:t>
      </w:r>
    </w:p>
    <w:p w14:paraId="07D7B0D7" w14:textId="77777777" w:rsidR="00361399" w:rsidRPr="00F83193" w:rsidRDefault="00361399" w:rsidP="0019261A">
      <w:pPr>
        <w:rPr>
          <w:sz w:val="22"/>
          <w:szCs w:val="22"/>
        </w:rPr>
      </w:pPr>
      <w:r w:rsidRPr="00F83193">
        <w:rPr>
          <w:sz w:val="22"/>
          <w:szCs w:val="22"/>
        </w:rPr>
        <w:t xml:space="preserve">Stop taking </w:t>
      </w:r>
      <w:r w:rsidR="00C152B9" w:rsidRPr="00F83193">
        <w:rPr>
          <w:b/>
          <w:sz w:val="22"/>
          <w:szCs w:val="22"/>
        </w:rPr>
        <w:t>Iron tablets</w:t>
      </w:r>
      <w:r w:rsidRPr="00F83193">
        <w:rPr>
          <w:sz w:val="22"/>
          <w:szCs w:val="22"/>
        </w:rPr>
        <w:t>.  This does not include multivitamins.</w:t>
      </w:r>
      <w:r w:rsidR="00EB7256" w:rsidRPr="00F83193">
        <w:rPr>
          <w:sz w:val="22"/>
          <w:szCs w:val="22"/>
        </w:rPr>
        <w:t xml:space="preserve">  </w:t>
      </w:r>
      <w:r w:rsidRPr="00F83193">
        <w:rPr>
          <w:sz w:val="22"/>
          <w:szCs w:val="22"/>
        </w:rPr>
        <w:t xml:space="preserve"> </w:t>
      </w:r>
    </w:p>
    <w:p w14:paraId="78A7CFBD" w14:textId="77777777" w:rsidR="00850775" w:rsidRPr="00BB0B8A" w:rsidRDefault="00850775" w:rsidP="0019261A">
      <w:pPr>
        <w:rPr>
          <w:sz w:val="16"/>
          <w:szCs w:val="16"/>
        </w:rPr>
      </w:pPr>
    </w:p>
    <w:p w14:paraId="58D9893C" w14:textId="77777777" w:rsidR="00850775" w:rsidRPr="00F83193" w:rsidRDefault="00850775" w:rsidP="0019261A">
      <w:pPr>
        <w:ind w:left="2160" w:hanging="2160"/>
        <w:rPr>
          <w:b/>
          <w:sz w:val="22"/>
          <w:szCs w:val="22"/>
          <w:u w:val="single"/>
        </w:rPr>
      </w:pPr>
      <w:r w:rsidRPr="00F83193">
        <w:rPr>
          <w:b/>
          <w:sz w:val="22"/>
          <w:szCs w:val="22"/>
          <w:u w:val="single"/>
        </w:rPr>
        <w:t>Three Days Prior to Your Colonoscopy</w:t>
      </w:r>
    </w:p>
    <w:p w14:paraId="2C729B24" w14:textId="77777777" w:rsidR="00850775" w:rsidRPr="00F83193" w:rsidRDefault="00850775" w:rsidP="0019261A">
      <w:pPr>
        <w:tabs>
          <w:tab w:val="num" w:pos="360"/>
        </w:tabs>
        <w:rPr>
          <w:sz w:val="22"/>
          <w:szCs w:val="22"/>
        </w:rPr>
      </w:pPr>
      <w:r w:rsidRPr="00F83193">
        <w:rPr>
          <w:sz w:val="22"/>
          <w:szCs w:val="22"/>
        </w:rPr>
        <w:t xml:space="preserve">You will need to </w:t>
      </w:r>
      <w:r w:rsidRPr="00F83193">
        <w:rPr>
          <w:b/>
          <w:sz w:val="22"/>
          <w:szCs w:val="22"/>
        </w:rPr>
        <w:t xml:space="preserve">avoid </w:t>
      </w:r>
      <w:r w:rsidRPr="00F83193">
        <w:rPr>
          <w:sz w:val="22"/>
          <w:szCs w:val="22"/>
        </w:rPr>
        <w:t xml:space="preserve">fruits and vegetables with seeds and skins such as tomatoes and grapes, roughage foods such as leafy green vegetables or salads, and all beans, corn, and nuts. You </w:t>
      </w:r>
      <w:r w:rsidRPr="00F83193">
        <w:rPr>
          <w:b/>
          <w:sz w:val="22"/>
          <w:szCs w:val="22"/>
        </w:rPr>
        <w:t>may</w:t>
      </w:r>
      <w:r w:rsidRPr="00F83193">
        <w:rPr>
          <w:sz w:val="22"/>
          <w:szCs w:val="22"/>
        </w:rPr>
        <w:t xml:space="preserve"> eat MEAT, WHITE BREAD, PASTA, RICE, and POTATOES.</w:t>
      </w:r>
    </w:p>
    <w:p w14:paraId="43B66D79" w14:textId="77777777" w:rsidR="00B44C14" w:rsidRPr="00804AE1" w:rsidRDefault="00B44C14" w:rsidP="0019261A">
      <w:pPr>
        <w:tabs>
          <w:tab w:val="num" w:pos="360"/>
        </w:tabs>
        <w:rPr>
          <w:sz w:val="16"/>
          <w:szCs w:val="16"/>
        </w:rPr>
      </w:pPr>
    </w:p>
    <w:p w14:paraId="48929A0A" w14:textId="77777777" w:rsidR="00B44C14" w:rsidRPr="00F83193" w:rsidRDefault="005E6C1A" w:rsidP="00B44C14">
      <w:pPr>
        <w:tabs>
          <w:tab w:val="num" w:pos="360"/>
        </w:tabs>
      </w:pPr>
      <w:r>
        <w:rPr>
          <w:b/>
        </w:rPr>
        <w:t>GATORADE</w:t>
      </w:r>
      <w:r w:rsidR="00B44C14" w:rsidRPr="00F83193">
        <w:rPr>
          <w:b/>
        </w:rPr>
        <w:t xml:space="preserve"> PREP INSTRUCTIONS</w:t>
      </w:r>
    </w:p>
    <w:p w14:paraId="3B2C5EBB" w14:textId="77777777" w:rsidR="005E6C1A" w:rsidRDefault="00B44C14" w:rsidP="00B44C14">
      <w:r w:rsidRPr="00F83193">
        <w:t>*</w:t>
      </w:r>
      <w:r w:rsidRPr="00F83193">
        <w:rPr>
          <w:b/>
        </w:rPr>
        <w:t>Please Note</w:t>
      </w:r>
      <w:r w:rsidRPr="00F83193">
        <w:t xml:space="preserve">:  </w:t>
      </w:r>
      <w:r w:rsidR="005E6C1A">
        <w:t>Y</w:t>
      </w:r>
      <w:r w:rsidRPr="00F83193">
        <w:t xml:space="preserve">ou will need to purchase </w:t>
      </w:r>
      <w:r w:rsidR="005E6C1A">
        <w:t xml:space="preserve">the following (no prescriptions are needed) </w:t>
      </w:r>
    </w:p>
    <w:p w14:paraId="303AF165" w14:textId="77777777" w:rsidR="005E6C1A" w:rsidRPr="004A5708" w:rsidRDefault="001C348A" w:rsidP="005E6C1A">
      <w:pPr>
        <w:pStyle w:val="ListParagraph"/>
        <w:numPr>
          <w:ilvl w:val="0"/>
          <w:numId w:val="15"/>
        </w:numPr>
      </w:pPr>
      <w:r w:rsidRPr="004A5708">
        <w:t>Two  32-ounce bottles of Gatorade</w:t>
      </w:r>
      <w:r w:rsidR="005E6C1A" w:rsidRPr="004A5708">
        <w:t xml:space="preserve"> </w:t>
      </w:r>
      <w:r w:rsidRPr="004A5708">
        <w:t>(not red or purple)</w:t>
      </w:r>
    </w:p>
    <w:p w14:paraId="604B71C7" w14:textId="77777777" w:rsidR="001C348A" w:rsidRPr="004A5708" w:rsidRDefault="001C348A" w:rsidP="00804AE1">
      <w:pPr>
        <w:pStyle w:val="ListParagraph"/>
        <w:numPr>
          <w:ilvl w:val="0"/>
          <w:numId w:val="15"/>
        </w:numPr>
      </w:pPr>
      <w:r w:rsidRPr="004A5708">
        <w:t xml:space="preserve">Diabetics should buy sugar-free </w:t>
      </w:r>
      <w:proofErr w:type="gramStart"/>
      <w:r w:rsidRPr="004A5708">
        <w:t>Gatorade</w:t>
      </w:r>
      <w:proofErr w:type="gramEnd"/>
    </w:p>
    <w:p w14:paraId="4958C113" w14:textId="7DD3C12A" w:rsidR="000749B3" w:rsidRDefault="000749B3" w:rsidP="00B44C14">
      <w:pPr>
        <w:pStyle w:val="ListParagraph"/>
        <w:numPr>
          <w:ilvl w:val="0"/>
          <w:numId w:val="15"/>
        </w:numPr>
      </w:pPr>
      <w:r>
        <w:t xml:space="preserve">Two </w:t>
      </w:r>
      <w:r w:rsidR="00804AE1">
        <w:t>10-ounce</w:t>
      </w:r>
      <w:r>
        <w:t xml:space="preserve"> bottles of Magnesium Citrate Saline Laxative Oral Solution</w:t>
      </w:r>
    </w:p>
    <w:p w14:paraId="6CF3D150" w14:textId="77777777" w:rsidR="001C348A" w:rsidRDefault="00B44C14" w:rsidP="00B44C14">
      <w:pPr>
        <w:pStyle w:val="ListParagraph"/>
        <w:numPr>
          <w:ilvl w:val="0"/>
          <w:numId w:val="15"/>
        </w:numPr>
      </w:pPr>
      <w:r w:rsidRPr="004A5708">
        <w:t xml:space="preserve">Dulcolax 5mg </w:t>
      </w:r>
      <w:r w:rsidR="001C348A" w:rsidRPr="004A5708">
        <w:t>-</w:t>
      </w:r>
      <w:r w:rsidRPr="004A5708">
        <w:t xml:space="preserve"> laxative tablets  </w:t>
      </w:r>
    </w:p>
    <w:p w14:paraId="60B1DAFA" w14:textId="77777777" w:rsidR="00B44C14" w:rsidRDefault="001C348A" w:rsidP="00B44C14">
      <w:pPr>
        <w:pStyle w:val="ListParagraph"/>
        <w:numPr>
          <w:ilvl w:val="0"/>
          <w:numId w:val="15"/>
        </w:numPr>
      </w:pPr>
      <w:proofErr w:type="spellStart"/>
      <w:r w:rsidRPr="004A5708">
        <w:t>Miralax</w:t>
      </w:r>
      <w:proofErr w:type="spellEnd"/>
      <w:r w:rsidRPr="004A5708">
        <w:t xml:space="preserve"> 8.3-ounce powder laxative</w:t>
      </w:r>
      <w:r w:rsidR="00B44C14" w:rsidRPr="004A5708">
        <w:t xml:space="preserve">  </w:t>
      </w:r>
    </w:p>
    <w:p w14:paraId="222A9ED6" w14:textId="77777777" w:rsidR="00E246E2" w:rsidRPr="00BB0B8A" w:rsidRDefault="00E246E2" w:rsidP="0019261A">
      <w:pPr>
        <w:pStyle w:val="ListParagraph"/>
        <w:tabs>
          <w:tab w:val="left" w:pos="0"/>
          <w:tab w:val="left" w:pos="180"/>
          <w:tab w:val="left" w:pos="630"/>
          <w:tab w:val="left" w:pos="1620"/>
          <w:tab w:val="left" w:pos="2880"/>
        </w:tabs>
        <w:ind w:left="0"/>
        <w:rPr>
          <w:iCs/>
          <w:sz w:val="16"/>
          <w:szCs w:val="16"/>
        </w:rPr>
      </w:pPr>
    </w:p>
    <w:p w14:paraId="581C2E70" w14:textId="77777777" w:rsidR="00077285" w:rsidRDefault="00FE187B" w:rsidP="0019261A">
      <w:pPr>
        <w:rPr>
          <w:b/>
          <w:sz w:val="22"/>
          <w:szCs w:val="22"/>
          <w:u w:val="single"/>
        </w:rPr>
      </w:pPr>
      <w:r w:rsidRPr="00F83193">
        <w:rPr>
          <w:b/>
          <w:sz w:val="22"/>
          <w:szCs w:val="22"/>
          <w:u w:val="single"/>
        </w:rPr>
        <w:t>The Day Before the Colonoscopy</w:t>
      </w:r>
    </w:p>
    <w:p w14:paraId="4C2E6F74" w14:textId="77777777" w:rsidR="008F1FC0" w:rsidRPr="00F83193" w:rsidRDefault="0061444A" w:rsidP="0019261A">
      <w:pPr>
        <w:rPr>
          <w:rFonts w:eastAsiaTheme="minorHAnsi"/>
          <w:color w:val="000000"/>
          <w:sz w:val="22"/>
          <w:szCs w:val="22"/>
        </w:rPr>
      </w:pPr>
      <w:r w:rsidRPr="00F83193">
        <w:rPr>
          <w:b/>
          <w:sz w:val="22"/>
          <w:szCs w:val="22"/>
        </w:rPr>
        <w:t xml:space="preserve">Drink only clear liquids for breakfast, lunch, and dinner.  No solid foods allowed. </w:t>
      </w:r>
      <w:r w:rsidR="008F1FC0" w:rsidRPr="00F83193">
        <w:rPr>
          <w:b/>
          <w:sz w:val="22"/>
          <w:szCs w:val="22"/>
        </w:rPr>
        <w:t xml:space="preserve"> </w:t>
      </w:r>
      <w:r w:rsidR="008F1FC0" w:rsidRPr="00F83193">
        <w:rPr>
          <w:rFonts w:eastAsiaTheme="minorHAnsi"/>
          <w:b/>
          <w:bCs/>
          <w:sz w:val="22"/>
          <w:szCs w:val="22"/>
        </w:rPr>
        <w:t xml:space="preserve">Avoid dairy products or anything red or purple. </w:t>
      </w:r>
      <w:r w:rsidR="00153800" w:rsidRPr="00F83193">
        <w:rPr>
          <w:rFonts w:eastAsiaTheme="minorHAnsi"/>
          <w:b/>
          <w:bCs/>
          <w:sz w:val="22"/>
          <w:szCs w:val="22"/>
        </w:rPr>
        <w:t xml:space="preserve"> </w:t>
      </w:r>
    </w:p>
    <w:p w14:paraId="2C769D25" w14:textId="77777777" w:rsidR="008F1FC0" w:rsidRPr="00804AE1" w:rsidRDefault="008F1FC0" w:rsidP="0019261A">
      <w:pPr>
        <w:autoSpaceDE w:val="0"/>
        <w:autoSpaceDN w:val="0"/>
        <w:adjustRightInd w:val="0"/>
        <w:jc w:val="center"/>
        <w:rPr>
          <w:rFonts w:eastAsiaTheme="minorHAnsi"/>
          <w:b/>
          <w:bCs/>
          <w:sz w:val="16"/>
          <w:szCs w:val="16"/>
        </w:rPr>
      </w:pPr>
    </w:p>
    <w:p w14:paraId="5D774C69" w14:textId="77777777" w:rsidR="008F1FC0" w:rsidRPr="00F83193" w:rsidRDefault="00153800" w:rsidP="0019261A">
      <w:pPr>
        <w:tabs>
          <w:tab w:val="left" w:pos="360"/>
        </w:tabs>
        <w:autoSpaceDE w:val="0"/>
        <w:autoSpaceDN w:val="0"/>
        <w:adjustRightInd w:val="0"/>
        <w:rPr>
          <w:rFonts w:eastAsiaTheme="minorHAnsi"/>
          <w:b/>
          <w:sz w:val="22"/>
          <w:szCs w:val="22"/>
        </w:rPr>
      </w:pPr>
      <w:r w:rsidRPr="00F83193">
        <w:rPr>
          <w:rFonts w:eastAsiaTheme="minorHAnsi"/>
          <w:b/>
          <w:sz w:val="22"/>
          <w:szCs w:val="22"/>
        </w:rPr>
        <w:t>Clear liquid list</w:t>
      </w:r>
    </w:p>
    <w:p w14:paraId="44BB4C49" w14:textId="77777777" w:rsidR="00E25D3E" w:rsidRPr="00F83193" w:rsidRDefault="00E25D3E" w:rsidP="00E25D3E">
      <w:pPr>
        <w:tabs>
          <w:tab w:val="left" w:pos="-720"/>
        </w:tabs>
        <w:autoSpaceDE w:val="0"/>
        <w:autoSpaceDN w:val="0"/>
        <w:adjustRightInd w:val="0"/>
        <w:ind w:left="-360" w:right="-360" w:firstLine="360"/>
        <w:rPr>
          <w:rFonts w:eastAsia="Calibri"/>
          <w:color w:val="000000"/>
          <w:sz w:val="22"/>
          <w:szCs w:val="22"/>
        </w:rPr>
      </w:pPr>
      <w:r w:rsidRPr="00F83193">
        <w:rPr>
          <w:rFonts w:eastAsia="Calibri"/>
          <w:color w:val="000000"/>
          <w:sz w:val="22"/>
          <w:szCs w:val="22"/>
        </w:rPr>
        <w:t xml:space="preserve">Water or seltzer, tea or black coffee </w:t>
      </w:r>
      <w:r w:rsidRPr="00F83193">
        <w:rPr>
          <w:rFonts w:eastAsia="Calibri"/>
          <w:b/>
          <w:bCs/>
          <w:color w:val="000000"/>
          <w:sz w:val="22"/>
          <w:szCs w:val="22"/>
        </w:rPr>
        <w:t xml:space="preserve">NO </w:t>
      </w:r>
      <w:r w:rsidRPr="00F83193">
        <w:rPr>
          <w:rFonts w:eastAsia="Calibri"/>
          <w:color w:val="000000"/>
          <w:sz w:val="22"/>
          <w:szCs w:val="22"/>
        </w:rPr>
        <w:t>milk or non-dairy creamer.  You may have sugar or sugar substitute.</w:t>
      </w:r>
    </w:p>
    <w:p w14:paraId="606A54D3" w14:textId="77777777" w:rsidR="00E25D3E" w:rsidRPr="00F83193" w:rsidRDefault="00E25D3E" w:rsidP="00E25D3E">
      <w:pPr>
        <w:tabs>
          <w:tab w:val="left" w:pos="-720"/>
        </w:tabs>
        <w:autoSpaceDE w:val="0"/>
        <w:autoSpaceDN w:val="0"/>
        <w:adjustRightInd w:val="0"/>
        <w:ind w:left="-360" w:right="-360" w:firstLine="360"/>
        <w:rPr>
          <w:rFonts w:eastAsia="Calibri"/>
          <w:color w:val="000000"/>
          <w:sz w:val="22"/>
          <w:szCs w:val="22"/>
        </w:rPr>
      </w:pPr>
      <w:r w:rsidRPr="00F83193">
        <w:rPr>
          <w:rFonts w:eastAsia="Calibri"/>
          <w:color w:val="000000"/>
          <w:sz w:val="22"/>
          <w:szCs w:val="22"/>
        </w:rPr>
        <w:t>Soft Drinks -Regular or diet sodas (orange, ginger ale, cola, Sprite, 7-Up, etc)</w:t>
      </w:r>
    </w:p>
    <w:p w14:paraId="6A45075B" w14:textId="77777777" w:rsidR="00E25D3E" w:rsidRPr="00F83193" w:rsidRDefault="00E25D3E" w:rsidP="00E25D3E">
      <w:pPr>
        <w:tabs>
          <w:tab w:val="left" w:pos="-720"/>
        </w:tabs>
        <w:autoSpaceDE w:val="0"/>
        <w:autoSpaceDN w:val="0"/>
        <w:adjustRightInd w:val="0"/>
        <w:ind w:left="-360" w:right="-360" w:firstLine="360"/>
        <w:rPr>
          <w:rFonts w:eastAsia="Calibri"/>
          <w:color w:val="000000"/>
          <w:sz w:val="22"/>
          <w:szCs w:val="22"/>
        </w:rPr>
      </w:pPr>
      <w:r w:rsidRPr="00F83193">
        <w:rPr>
          <w:rFonts w:eastAsia="Calibri"/>
          <w:color w:val="000000"/>
          <w:sz w:val="22"/>
          <w:szCs w:val="22"/>
        </w:rPr>
        <w:lastRenderedPageBreak/>
        <w:t>Sports drinks or clear-colored fruit drinks without pulp - Gatorade, Crystal Light, apple juice, etc.</w:t>
      </w:r>
    </w:p>
    <w:p w14:paraId="75380CB1" w14:textId="77777777" w:rsidR="00E25D3E" w:rsidRPr="00F83193" w:rsidRDefault="00E25D3E" w:rsidP="00E25D3E">
      <w:pPr>
        <w:tabs>
          <w:tab w:val="left" w:pos="-720"/>
        </w:tabs>
        <w:autoSpaceDE w:val="0"/>
        <w:autoSpaceDN w:val="0"/>
        <w:adjustRightInd w:val="0"/>
        <w:ind w:left="-360" w:right="-360" w:firstLine="360"/>
        <w:rPr>
          <w:rFonts w:eastAsia="Calibri"/>
          <w:color w:val="000000"/>
          <w:sz w:val="22"/>
          <w:szCs w:val="22"/>
        </w:rPr>
      </w:pPr>
      <w:r w:rsidRPr="00F83193">
        <w:rPr>
          <w:rFonts w:eastAsia="Calibri"/>
          <w:color w:val="000000"/>
          <w:sz w:val="22"/>
          <w:szCs w:val="22"/>
        </w:rPr>
        <w:t xml:space="preserve">Broths - chicken, beef, or vegetable (without any solid food such as meat, noodles, rice, or vegetables) </w:t>
      </w:r>
    </w:p>
    <w:p w14:paraId="024BCBF4" w14:textId="77777777" w:rsidR="00E25D3E" w:rsidRPr="00F83193" w:rsidRDefault="00E25D3E" w:rsidP="00E25D3E">
      <w:pPr>
        <w:tabs>
          <w:tab w:val="left" w:pos="-720"/>
        </w:tabs>
        <w:autoSpaceDE w:val="0"/>
        <w:autoSpaceDN w:val="0"/>
        <w:adjustRightInd w:val="0"/>
        <w:ind w:left="-360" w:right="-360" w:firstLine="360"/>
        <w:rPr>
          <w:rFonts w:eastAsia="Calibri"/>
          <w:color w:val="000000"/>
          <w:sz w:val="22"/>
          <w:szCs w:val="22"/>
        </w:rPr>
      </w:pPr>
      <w:r w:rsidRPr="00F83193">
        <w:rPr>
          <w:rFonts w:eastAsia="Calibri"/>
          <w:color w:val="000000"/>
          <w:sz w:val="22"/>
          <w:szCs w:val="22"/>
        </w:rPr>
        <w:t>Desserts - Jell-O (lemon, lime, orange; no fruit or toppings), popsicles, Italian ice</w:t>
      </w:r>
    </w:p>
    <w:p w14:paraId="62C30DDF" w14:textId="26631299" w:rsidR="004A5708" w:rsidRPr="00804AE1" w:rsidRDefault="004A5708" w:rsidP="0019261A">
      <w:pPr>
        <w:rPr>
          <w:b/>
          <w:sz w:val="16"/>
          <w:szCs w:val="16"/>
        </w:rPr>
      </w:pPr>
    </w:p>
    <w:p w14:paraId="6FF7FFA5" w14:textId="77777777" w:rsidR="00196623" w:rsidRPr="00196623" w:rsidRDefault="00196623" w:rsidP="00196623">
      <w:pPr>
        <w:rPr>
          <w:sz w:val="22"/>
          <w:szCs w:val="22"/>
        </w:rPr>
      </w:pPr>
      <w:r>
        <w:rPr>
          <w:b/>
          <w:sz w:val="22"/>
          <w:szCs w:val="22"/>
        </w:rPr>
        <w:t xml:space="preserve">Preparing the Gatorade Prep Solution:  </w:t>
      </w:r>
      <w:r w:rsidRPr="00196623">
        <w:rPr>
          <w:sz w:val="22"/>
          <w:szCs w:val="22"/>
        </w:rPr>
        <w:t xml:space="preserve">In a large pitcher mix two bottles of Gatorade and 8.3oz of </w:t>
      </w:r>
      <w:proofErr w:type="spellStart"/>
      <w:r w:rsidRPr="00196623">
        <w:rPr>
          <w:sz w:val="22"/>
          <w:szCs w:val="22"/>
        </w:rPr>
        <w:t>Miralax</w:t>
      </w:r>
      <w:proofErr w:type="spellEnd"/>
      <w:r w:rsidRPr="00196623">
        <w:rPr>
          <w:sz w:val="22"/>
          <w:szCs w:val="22"/>
        </w:rPr>
        <w:t xml:space="preserve">.  Stir/shake until </w:t>
      </w:r>
      <w:proofErr w:type="spellStart"/>
      <w:r w:rsidRPr="00196623">
        <w:rPr>
          <w:sz w:val="22"/>
          <w:szCs w:val="22"/>
        </w:rPr>
        <w:t>Miralax</w:t>
      </w:r>
      <w:proofErr w:type="spellEnd"/>
      <w:r w:rsidRPr="00196623">
        <w:rPr>
          <w:sz w:val="22"/>
          <w:szCs w:val="22"/>
        </w:rPr>
        <w:t xml:space="preserve"> is completely dissolved.  Chill in refrigerator.</w:t>
      </w:r>
    </w:p>
    <w:p w14:paraId="181762C4" w14:textId="77777777" w:rsidR="00196623" w:rsidRPr="00F83193" w:rsidRDefault="00196623" w:rsidP="00196623">
      <w:pPr>
        <w:rPr>
          <w:b/>
          <w:sz w:val="22"/>
          <w:szCs w:val="22"/>
          <w:u w:val="single"/>
        </w:rPr>
      </w:pPr>
    </w:p>
    <w:p w14:paraId="5434BC90" w14:textId="77777777" w:rsidR="004A5708" w:rsidRDefault="00196623" w:rsidP="0019261A">
      <w:pPr>
        <w:rPr>
          <w:b/>
          <w:sz w:val="22"/>
          <w:szCs w:val="22"/>
        </w:rPr>
      </w:pPr>
      <w:r>
        <w:rPr>
          <w:b/>
          <w:sz w:val="22"/>
          <w:szCs w:val="22"/>
        </w:rPr>
        <w:t xml:space="preserve">FIRST DOSE:  </w:t>
      </w:r>
      <w:r w:rsidRPr="00196623">
        <w:rPr>
          <w:sz w:val="22"/>
          <w:szCs w:val="22"/>
        </w:rPr>
        <w:t>The Night Before Your Procedure</w:t>
      </w:r>
    </w:p>
    <w:p w14:paraId="0632C578" w14:textId="77777777" w:rsidR="00CA45A4" w:rsidRPr="00F83193" w:rsidRDefault="00196623" w:rsidP="0019261A">
      <w:pPr>
        <w:rPr>
          <w:sz w:val="22"/>
          <w:szCs w:val="22"/>
        </w:rPr>
      </w:pPr>
      <w:r>
        <w:rPr>
          <w:b/>
          <w:sz w:val="22"/>
          <w:szCs w:val="22"/>
        </w:rPr>
        <w:t xml:space="preserve"> </w:t>
      </w:r>
      <w:r w:rsidR="00B44C14" w:rsidRPr="00F83193">
        <w:rPr>
          <w:b/>
          <w:sz w:val="22"/>
          <w:szCs w:val="22"/>
        </w:rPr>
        <w:t xml:space="preserve">At </w:t>
      </w:r>
      <w:r>
        <w:rPr>
          <w:b/>
          <w:sz w:val="22"/>
          <w:szCs w:val="22"/>
        </w:rPr>
        <w:t>5pm:</w:t>
      </w:r>
      <w:r w:rsidR="00B44C14" w:rsidRPr="00F83193">
        <w:rPr>
          <w:b/>
          <w:sz w:val="22"/>
          <w:szCs w:val="22"/>
        </w:rPr>
        <w:t xml:space="preserve">  </w:t>
      </w:r>
      <w:r w:rsidR="00B44C14" w:rsidRPr="00F83193">
        <w:t xml:space="preserve">Take </w:t>
      </w:r>
      <w:r>
        <w:t>3</w:t>
      </w:r>
      <w:r w:rsidR="00B44C14" w:rsidRPr="00F83193">
        <w:t xml:space="preserve"> Dulcolax 5mg laxative tablets</w:t>
      </w:r>
      <w:r w:rsidR="000749B3">
        <w:t xml:space="preserve"> and drink one bottle of Magnesium Citrate</w:t>
      </w:r>
    </w:p>
    <w:p w14:paraId="64CE484F" w14:textId="77777777" w:rsidR="00196623" w:rsidRDefault="00B44C14" w:rsidP="009711AE">
      <w:pPr>
        <w:tabs>
          <w:tab w:val="left" w:pos="540"/>
          <w:tab w:val="left" w:pos="720"/>
        </w:tabs>
        <w:rPr>
          <w:sz w:val="22"/>
          <w:szCs w:val="22"/>
        </w:rPr>
      </w:pPr>
      <w:r w:rsidRPr="00F83193">
        <w:rPr>
          <w:b/>
          <w:sz w:val="22"/>
          <w:szCs w:val="22"/>
        </w:rPr>
        <w:t xml:space="preserve"> At </w:t>
      </w:r>
      <w:r w:rsidR="00196623">
        <w:rPr>
          <w:b/>
          <w:sz w:val="22"/>
          <w:szCs w:val="22"/>
        </w:rPr>
        <w:t>6</w:t>
      </w:r>
      <w:r w:rsidRPr="00F83193">
        <w:rPr>
          <w:b/>
          <w:sz w:val="22"/>
          <w:szCs w:val="22"/>
        </w:rPr>
        <w:t xml:space="preserve">pm:  </w:t>
      </w:r>
      <w:r w:rsidR="00196623" w:rsidRPr="00196623">
        <w:rPr>
          <w:sz w:val="22"/>
          <w:szCs w:val="22"/>
        </w:rPr>
        <w:t xml:space="preserve">Drink </w:t>
      </w:r>
      <w:r w:rsidR="00196623">
        <w:rPr>
          <w:sz w:val="22"/>
          <w:szCs w:val="22"/>
        </w:rPr>
        <w:t xml:space="preserve">one </w:t>
      </w:r>
      <w:r w:rsidR="00196623" w:rsidRPr="00196623">
        <w:rPr>
          <w:sz w:val="22"/>
          <w:szCs w:val="22"/>
        </w:rPr>
        <w:t>8-oz glass of Gatorade prep solution every 15 minutes until half of the pitcher is</w:t>
      </w:r>
    </w:p>
    <w:p w14:paraId="58B8F5FC" w14:textId="77777777" w:rsidR="00CA45A4" w:rsidRDefault="00196623" w:rsidP="009711AE">
      <w:pPr>
        <w:tabs>
          <w:tab w:val="left" w:pos="540"/>
          <w:tab w:val="left" w:pos="720"/>
        </w:tabs>
        <w:rPr>
          <w:sz w:val="22"/>
          <w:szCs w:val="22"/>
        </w:rPr>
      </w:pPr>
      <w:r>
        <w:rPr>
          <w:sz w:val="22"/>
          <w:szCs w:val="22"/>
        </w:rPr>
        <w:tab/>
        <w:t xml:space="preserve">       </w:t>
      </w:r>
      <w:r w:rsidRPr="00196623">
        <w:rPr>
          <w:sz w:val="22"/>
          <w:szCs w:val="22"/>
        </w:rPr>
        <w:t>gone.</w:t>
      </w:r>
      <w:r>
        <w:rPr>
          <w:sz w:val="22"/>
          <w:szCs w:val="22"/>
        </w:rPr>
        <w:t xml:space="preserve">  </w:t>
      </w:r>
    </w:p>
    <w:p w14:paraId="4AC1A4FB" w14:textId="77777777" w:rsidR="00196623" w:rsidRPr="00804AE1" w:rsidRDefault="00196623" w:rsidP="009711AE">
      <w:pPr>
        <w:tabs>
          <w:tab w:val="left" w:pos="540"/>
          <w:tab w:val="left" w:pos="720"/>
        </w:tabs>
        <w:rPr>
          <w:sz w:val="16"/>
          <w:szCs w:val="16"/>
        </w:rPr>
      </w:pPr>
    </w:p>
    <w:p w14:paraId="01E30243" w14:textId="77777777" w:rsidR="00196623" w:rsidRPr="00196623" w:rsidRDefault="00196623" w:rsidP="00196623">
      <w:pPr>
        <w:tabs>
          <w:tab w:val="left" w:pos="540"/>
          <w:tab w:val="left" w:pos="720"/>
        </w:tabs>
        <w:rPr>
          <w:b/>
          <w:sz w:val="22"/>
          <w:szCs w:val="22"/>
          <w:u w:val="single"/>
        </w:rPr>
      </w:pPr>
      <w:r w:rsidRPr="00196623">
        <w:rPr>
          <w:b/>
          <w:sz w:val="22"/>
          <w:szCs w:val="22"/>
        </w:rPr>
        <w:t>SECOND DOSE</w:t>
      </w:r>
      <w:r>
        <w:rPr>
          <w:b/>
          <w:sz w:val="22"/>
          <w:szCs w:val="22"/>
        </w:rPr>
        <w:t xml:space="preserve">:  </w:t>
      </w:r>
      <w:r w:rsidR="00B44C14" w:rsidRPr="00196623">
        <w:rPr>
          <w:sz w:val="22"/>
          <w:szCs w:val="22"/>
        </w:rPr>
        <w:t>The Morning of Your Procedure</w:t>
      </w:r>
      <w:r w:rsidR="006615C3" w:rsidRPr="00F83193">
        <w:rPr>
          <w:b/>
          <w:sz w:val="22"/>
          <w:szCs w:val="22"/>
          <w:u w:val="single"/>
        </w:rPr>
        <w:t xml:space="preserve"> </w:t>
      </w:r>
      <w:r w:rsidRPr="0014396E">
        <w:rPr>
          <w:b/>
          <w:sz w:val="22"/>
          <w:szCs w:val="22"/>
        </w:rPr>
        <w:t xml:space="preserve">  </w:t>
      </w:r>
    </w:p>
    <w:p w14:paraId="61873D61" w14:textId="3A86560F" w:rsidR="00B44C14" w:rsidRPr="00F83193" w:rsidRDefault="00196623" w:rsidP="00196623">
      <w:pPr>
        <w:rPr>
          <w:sz w:val="22"/>
          <w:szCs w:val="22"/>
        </w:rPr>
      </w:pPr>
      <w:r w:rsidRPr="0014396E">
        <w:rPr>
          <w:b/>
          <w:sz w:val="22"/>
          <w:szCs w:val="22"/>
        </w:rPr>
        <w:t>At least five</w:t>
      </w:r>
      <w:r w:rsidRPr="0014396E">
        <w:rPr>
          <w:sz w:val="22"/>
          <w:szCs w:val="22"/>
        </w:rPr>
        <w:t xml:space="preserve"> </w:t>
      </w:r>
      <w:r w:rsidRPr="0014396E">
        <w:rPr>
          <w:b/>
          <w:sz w:val="22"/>
          <w:szCs w:val="22"/>
        </w:rPr>
        <w:t>hours</w:t>
      </w:r>
      <w:r w:rsidRPr="0014396E">
        <w:rPr>
          <w:sz w:val="22"/>
          <w:szCs w:val="22"/>
        </w:rPr>
        <w:t xml:space="preserve"> before your procedure drink </w:t>
      </w:r>
      <w:r w:rsidR="000749B3">
        <w:rPr>
          <w:sz w:val="22"/>
          <w:szCs w:val="22"/>
        </w:rPr>
        <w:t xml:space="preserve">one bottle of Magnesium Citrate followed by </w:t>
      </w:r>
      <w:r w:rsidRPr="0014396E">
        <w:rPr>
          <w:sz w:val="22"/>
          <w:szCs w:val="22"/>
        </w:rPr>
        <w:t xml:space="preserve">the remaining </w:t>
      </w:r>
      <w:r w:rsidR="000749B3">
        <w:rPr>
          <w:sz w:val="22"/>
          <w:szCs w:val="22"/>
        </w:rPr>
        <w:t xml:space="preserve">Gatorade prep </w:t>
      </w:r>
      <w:r w:rsidRPr="0014396E">
        <w:rPr>
          <w:sz w:val="22"/>
          <w:szCs w:val="22"/>
        </w:rPr>
        <w:t>solution</w:t>
      </w:r>
      <w:r w:rsidR="000749B3">
        <w:rPr>
          <w:sz w:val="22"/>
          <w:szCs w:val="22"/>
        </w:rPr>
        <w:t>; one</w:t>
      </w:r>
      <w:r w:rsidRPr="0014396E">
        <w:rPr>
          <w:sz w:val="22"/>
          <w:szCs w:val="22"/>
        </w:rPr>
        <w:t xml:space="preserve"> (8 oz) glass every 1</w:t>
      </w:r>
      <w:r>
        <w:rPr>
          <w:sz w:val="22"/>
          <w:szCs w:val="22"/>
        </w:rPr>
        <w:t>5</w:t>
      </w:r>
      <w:r w:rsidRPr="0014396E">
        <w:rPr>
          <w:sz w:val="22"/>
          <w:szCs w:val="22"/>
        </w:rPr>
        <w:t xml:space="preserve"> minutes until </w:t>
      </w:r>
      <w:r>
        <w:rPr>
          <w:sz w:val="22"/>
          <w:szCs w:val="22"/>
        </w:rPr>
        <w:t xml:space="preserve">all the </w:t>
      </w:r>
      <w:r w:rsidR="000749B3">
        <w:rPr>
          <w:sz w:val="22"/>
          <w:szCs w:val="22"/>
        </w:rPr>
        <w:t xml:space="preserve">Gatorade </w:t>
      </w:r>
      <w:r>
        <w:rPr>
          <w:sz w:val="22"/>
          <w:szCs w:val="22"/>
        </w:rPr>
        <w:t>prep is gone</w:t>
      </w:r>
      <w:r w:rsidRPr="0014396E">
        <w:rPr>
          <w:sz w:val="22"/>
          <w:szCs w:val="22"/>
        </w:rPr>
        <w:t>.  Make sure you drink additional liquids to ensure proper hydration.  You may</w:t>
      </w:r>
      <w:r w:rsidRPr="0014396E">
        <w:rPr>
          <w:b/>
          <w:sz w:val="22"/>
          <w:szCs w:val="22"/>
        </w:rPr>
        <w:t xml:space="preserve"> c</w:t>
      </w:r>
      <w:r w:rsidRPr="0014396E">
        <w:rPr>
          <w:sz w:val="22"/>
          <w:szCs w:val="22"/>
        </w:rPr>
        <w:t xml:space="preserve">ontinue drinking clear liquids </w:t>
      </w:r>
      <w:r w:rsidRPr="0014396E">
        <w:rPr>
          <w:b/>
          <w:sz w:val="22"/>
          <w:szCs w:val="22"/>
        </w:rPr>
        <w:t>up to 3 hours before</w:t>
      </w:r>
      <w:r>
        <w:rPr>
          <w:sz w:val="22"/>
          <w:szCs w:val="22"/>
        </w:rPr>
        <w:t xml:space="preserve"> your procedure, t</w:t>
      </w:r>
      <w:r w:rsidRPr="0014396E">
        <w:rPr>
          <w:sz w:val="22"/>
          <w:szCs w:val="22"/>
        </w:rPr>
        <w:t xml:space="preserve">hen nothing by mouth.  </w:t>
      </w:r>
    </w:p>
    <w:p w14:paraId="1C4A9213" w14:textId="77777777" w:rsidR="00B44C14" w:rsidRPr="00804AE1" w:rsidRDefault="00EB71C6" w:rsidP="00EB71C6">
      <w:pPr>
        <w:ind w:left="-360" w:right="-360"/>
        <w:rPr>
          <w:sz w:val="16"/>
          <w:szCs w:val="16"/>
        </w:rPr>
      </w:pPr>
      <w:r w:rsidRPr="00F83193">
        <w:rPr>
          <w:sz w:val="22"/>
          <w:szCs w:val="22"/>
        </w:rPr>
        <w:t xml:space="preserve">       </w:t>
      </w:r>
    </w:p>
    <w:p w14:paraId="73D2A297" w14:textId="77777777" w:rsidR="0019261A" w:rsidRPr="00F83193" w:rsidRDefault="0019261A" w:rsidP="0019261A">
      <w:pPr>
        <w:rPr>
          <w:sz w:val="22"/>
          <w:szCs w:val="22"/>
        </w:rPr>
      </w:pPr>
      <w:r w:rsidRPr="00F83193">
        <w:rPr>
          <w:sz w:val="22"/>
          <w:szCs w:val="22"/>
        </w:rPr>
        <w:t>You May Take the Following Medications with a small sip of water before your procedure:</w:t>
      </w:r>
    </w:p>
    <w:p w14:paraId="72B463D4" w14:textId="77777777" w:rsidR="00CB2300" w:rsidRPr="00F83193" w:rsidRDefault="0019261A" w:rsidP="0019261A">
      <w:pPr>
        <w:tabs>
          <w:tab w:val="num" w:pos="270"/>
        </w:tabs>
        <w:rPr>
          <w:sz w:val="22"/>
          <w:szCs w:val="22"/>
        </w:rPr>
      </w:pPr>
      <w:r w:rsidRPr="00F83193">
        <w:rPr>
          <w:sz w:val="22"/>
          <w:szCs w:val="22"/>
        </w:rPr>
        <w:t>Blood Pressure, Heart, Asthma, Breathing, Seizure, Anti-Depressants, Thyroid Medications</w:t>
      </w:r>
      <w:r w:rsidR="00E85892">
        <w:rPr>
          <w:sz w:val="22"/>
          <w:szCs w:val="22"/>
        </w:rPr>
        <w:t>, and Aspirin.</w:t>
      </w:r>
      <w:r w:rsidR="00110063" w:rsidRPr="00F83193">
        <w:rPr>
          <w:sz w:val="22"/>
          <w:szCs w:val="22"/>
        </w:rPr>
        <w:t xml:space="preserve">  </w:t>
      </w:r>
    </w:p>
    <w:p w14:paraId="0D66A84A" w14:textId="77777777" w:rsidR="00850775" w:rsidRPr="00F83193" w:rsidRDefault="00850775" w:rsidP="0019261A">
      <w:pPr>
        <w:tabs>
          <w:tab w:val="num" w:pos="270"/>
        </w:tabs>
        <w:rPr>
          <w:sz w:val="22"/>
          <w:szCs w:val="22"/>
        </w:rPr>
      </w:pPr>
    </w:p>
    <w:p w14:paraId="3652E47E" w14:textId="77777777" w:rsidR="0019261A" w:rsidRPr="00F83193" w:rsidRDefault="0019261A" w:rsidP="00817FAA">
      <w:pPr>
        <w:ind w:left="2160" w:hanging="2160"/>
        <w:jc w:val="center"/>
        <w:rPr>
          <w:b/>
          <w:sz w:val="22"/>
          <w:szCs w:val="22"/>
        </w:rPr>
      </w:pPr>
      <w:r w:rsidRPr="00F83193">
        <w:rPr>
          <w:b/>
          <w:sz w:val="22"/>
          <w:szCs w:val="22"/>
        </w:rPr>
        <w:t>ADDITIONAL INSTRUCTIONS:</w:t>
      </w:r>
    </w:p>
    <w:p w14:paraId="251485CC" w14:textId="77777777" w:rsidR="0019261A" w:rsidRPr="00F83193" w:rsidRDefault="0019261A" w:rsidP="00D55604">
      <w:pPr>
        <w:numPr>
          <w:ilvl w:val="0"/>
          <w:numId w:val="11"/>
        </w:numPr>
        <w:tabs>
          <w:tab w:val="clear" w:pos="720"/>
          <w:tab w:val="num" w:pos="360"/>
        </w:tabs>
        <w:ind w:left="360"/>
        <w:rPr>
          <w:sz w:val="22"/>
          <w:szCs w:val="22"/>
        </w:rPr>
      </w:pPr>
      <w:r w:rsidRPr="00F83193">
        <w:rPr>
          <w:sz w:val="22"/>
          <w:szCs w:val="22"/>
        </w:rPr>
        <w:t>Bring a list of your medications with the dosages to your procedure appointment.</w:t>
      </w:r>
    </w:p>
    <w:p w14:paraId="1F5DBCA7" w14:textId="77777777" w:rsidR="007864EA" w:rsidRPr="00F83193" w:rsidRDefault="007864EA" w:rsidP="00D55604">
      <w:pPr>
        <w:numPr>
          <w:ilvl w:val="0"/>
          <w:numId w:val="11"/>
        </w:numPr>
        <w:tabs>
          <w:tab w:val="clear" w:pos="720"/>
          <w:tab w:val="num" w:pos="360"/>
        </w:tabs>
        <w:ind w:left="360"/>
        <w:rPr>
          <w:sz w:val="22"/>
          <w:szCs w:val="22"/>
        </w:rPr>
      </w:pPr>
      <w:r w:rsidRPr="00F83193">
        <w:rPr>
          <w:sz w:val="22"/>
          <w:szCs w:val="22"/>
        </w:rPr>
        <w:t xml:space="preserve">Please bring a Photo ID and your insurance card(s). </w:t>
      </w:r>
    </w:p>
    <w:p w14:paraId="6A1B0877" w14:textId="77777777" w:rsidR="0019261A" w:rsidRPr="00F83193" w:rsidRDefault="0019261A" w:rsidP="00D55604">
      <w:pPr>
        <w:numPr>
          <w:ilvl w:val="0"/>
          <w:numId w:val="11"/>
        </w:numPr>
        <w:tabs>
          <w:tab w:val="clear" w:pos="720"/>
          <w:tab w:val="num" w:pos="360"/>
        </w:tabs>
        <w:ind w:left="360"/>
        <w:rPr>
          <w:sz w:val="22"/>
          <w:szCs w:val="22"/>
        </w:rPr>
      </w:pPr>
      <w:r w:rsidRPr="00F83193">
        <w:rPr>
          <w:sz w:val="22"/>
          <w:szCs w:val="22"/>
        </w:rPr>
        <w:t xml:space="preserve">Wear comfortable clothes that are easy to get into and out of.  You may want to wear or bring socks.  </w:t>
      </w:r>
    </w:p>
    <w:p w14:paraId="2A20A71B" w14:textId="77777777" w:rsidR="0019261A" w:rsidRPr="00F83193" w:rsidRDefault="00E25D3E" w:rsidP="00D55604">
      <w:pPr>
        <w:numPr>
          <w:ilvl w:val="0"/>
          <w:numId w:val="11"/>
        </w:numPr>
        <w:tabs>
          <w:tab w:val="clear" w:pos="720"/>
          <w:tab w:val="num" w:pos="360"/>
        </w:tabs>
        <w:ind w:left="360"/>
        <w:rPr>
          <w:sz w:val="22"/>
          <w:szCs w:val="22"/>
        </w:rPr>
      </w:pPr>
      <w:r w:rsidRPr="00F83193">
        <w:rPr>
          <w:sz w:val="22"/>
          <w:szCs w:val="22"/>
        </w:rPr>
        <w:t>Y</w:t>
      </w:r>
      <w:r w:rsidR="0019261A" w:rsidRPr="00F83193">
        <w:rPr>
          <w:sz w:val="22"/>
          <w:szCs w:val="22"/>
        </w:rPr>
        <w:t xml:space="preserve">our driver may want to bring </w:t>
      </w:r>
      <w:r w:rsidRPr="00F83193">
        <w:rPr>
          <w:sz w:val="22"/>
          <w:szCs w:val="22"/>
        </w:rPr>
        <w:t xml:space="preserve">a drink and/ or </w:t>
      </w:r>
      <w:r w:rsidR="0019261A" w:rsidRPr="00F83193">
        <w:rPr>
          <w:sz w:val="22"/>
          <w:szCs w:val="22"/>
        </w:rPr>
        <w:t>snacks</w:t>
      </w:r>
      <w:r w:rsidRPr="00F83193">
        <w:rPr>
          <w:sz w:val="22"/>
          <w:szCs w:val="22"/>
        </w:rPr>
        <w:t>.</w:t>
      </w:r>
      <w:r w:rsidR="0019261A" w:rsidRPr="00F83193">
        <w:rPr>
          <w:sz w:val="22"/>
          <w:szCs w:val="22"/>
        </w:rPr>
        <w:t xml:space="preserve"> </w:t>
      </w:r>
      <w:r w:rsidRPr="00F83193">
        <w:rPr>
          <w:sz w:val="22"/>
          <w:szCs w:val="22"/>
        </w:rPr>
        <w:t xml:space="preserve"> </w:t>
      </w:r>
      <w:r w:rsidR="0019261A" w:rsidRPr="00F83193">
        <w:rPr>
          <w:sz w:val="22"/>
          <w:szCs w:val="22"/>
        </w:rPr>
        <w:t>We do not have snack machines in the waiting room.</w:t>
      </w:r>
    </w:p>
    <w:p w14:paraId="41B78389" w14:textId="77777777" w:rsidR="0019261A" w:rsidRPr="00F83193" w:rsidRDefault="0019261A" w:rsidP="00D55604">
      <w:pPr>
        <w:numPr>
          <w:ilvl w:val="0"/>
          <w:numId w:val="11"/>
        </w:numPr>
        <w:tabs>
          <w:tab w:val="clear" w:pos="720"/>
          <w:tab w:val="num" w:pos="360"/>
        </w:tabs>
        <w:ind w:left="360"/>
        <w:rPr>
          <w:sz w:val="22"/>
          <w:szCs w:val="22"/>
        </w:rPr>
      </w:pPr>
      <w:r w:rsidRPr="00F83193">
        <w:rPr>
          <w:sz w:val="22"/>
          <w:szCs w:val="22"/>
        </w:rPr>
        <w:t xml:space="preserve">Do not wear necklaces, chains, bracelets, or earrings. You may wear your wedding band and a watch.  </w:t>
      </w:r>
    </w:p>
    <w:p w14:paraId="383DF89C" w14:textId="77777777" w:rsidR="0019261A" w:rsidRPr="00F83193" w:rsidRDefault="0019261A" w:rsidP="00D55604">
      <w:pPr>
        <w:numPr>
          <w:ilvl w:val="0"/>
          <w:numId w:val="11"/>
        </w:numPr>
        <w:tabs>
          <w:tab w:val="clear" w:pos="720"/>
          <w:tab w:val="num" w:pos="360"/>
        </w:tabs>
        <w:ind w:left="360"/>
        <w:rPr>
          <w:sz w:val="22"/>
          <w:szCs w:val="22"/>
        </w:rPr>
      </w:pPr>
      <w:r w:rsidRPr="00F83193">
        <w:rPr>
          <w:sz w:val="22"/>
          <w:szCs w:val="22"/>
        </w:rPr>
        <w:t>Please remove nose and/or tongue piercings prior to your procedure.</w:t>
      </w:r>
    </w:p>
    <w:p w14:paraId="3C774A58" w14:textId="77777777" w:rsidR="0019261A" w:rsidRPr="00804AE1" w:rsidRDefault="0019261A" w:rsidP="0019261A">
      <w:pPr>
        <w:tabs>
          <w:tab w:val="left" w:pos="0"/>
        </w:tabs>
        <w:rPr>
          <w:sz w:val="16"/>
          <w:szCs w:val="16"/>
        </w:rPr>
      </w:pPr>
    </w:p>
    <w:p w14:paraId="476BEB5C" w14:textId="75E5827C" w:rsidR="0019261A" w:rsidRPr="00BB0B8A" w:rsidRDefault="0019261A" w:rsidP="0019261A">
      <w:pPr>
        <w:tabs>
          <w:tab w:val="num" w:pos="0"/>
          <w:tab w:val="left" w:pos="360"/>
        </w:tabs>
        <w:ind w:hanging="360"/>
        <w:jc w:val="center"/>
      </w:pPr>
      <w:r w:rsidRPr="00BB0B8A">
        <w:rPr>
          <w:b/>
        </w:rPr>
        <w:t xml:space="preserve">YOU MUST HAVE A RESPONSIBLE DRIVER </w:t>
      </w:r>
      <w:r w:rsidR="00BB0B8A" w:rsidRPr="00BB0B8A">
        <w:rPr>
          <w:b/>
        </w:rPr>
        <w:t>TO ACCOMPANY</w:t>
      </w:r>
      <w:r w:rsidRPr="00BB0B8A">
        <w:rPr>
          <w:b/>
        </w:rPr>
        <w:t xml:space="preserve"> YOU!</w:t>
      </w:r>
    </w:p>
    <w:p w14:paraId="48808E79" w14:textId="77777777" w:rsidR="00BB0B8A" w:rsidRPr="00BB0B8A" w:rsidRDefault="00BB0B8A" w:rsidP="007F1C5B">
      <w:pPr>
        <w:tabs>
          <w:tab w:val="num" w:pos="270"/>
        </w:tabs>
        <w:jc w:val="center"/>
        <w:rPr>
          <w:sz w:val="16"/>
          <w:szCs w:val="16"/>
        </w:rPr>
      </w:pPr>
    </w:p>
    <w:p w14:paraId="1230F6A6" w14:textId="64A27C1F" w:rsidR="0019261A" w:rsidRPr="00F83193" w:rsidRDefault="0019261A" w:rsidP="007F1C5B">
      <w:pPr>
        <w:tabs>
          <w:tab w:val="num" w:pos="270"/>
        </w:tabs>
        <w:jc w:val="center"/>
        <w:rPr>
          <w:sz w:val="22"/>
          <w:szCs w:val="22"/>
        </w:rPr>
      </w:pPr>
      <w:r w:rsidRPr="00F83193">
        <w:rPr>
          <w:sz w:val="22"/>
          <w:szCs w:val="22"/>
        </w:rPr>
        <w:t>The Driver must</w:t>
      </w:r>
      <w:r w:rsidR="007F1C5B">
        <w:rPr>
          <w:sz w:val="22"/>
          <w:szCs w:val="22"/>
        </w:rPr>
        <w:t xml:space="preserve"> be</w:t>
      </w:r>
      <w:r w:rsidR="007F1C5B" w:rsidRPr="00A55A53">
        <w:rPr>
          <w:b/>
        </w:rPr>
        <w:t xml:space="preserve"> </w:t>
      </w:r>
      <w:r w:rsidR="007F1C5B">
        <w:rPr>
          <w:b/>
        </w:rPr>
        <w:t xml:space="preserve">18 years or older </w:t>
      </w:r>
      <w:r w:rsidR="007F1C5B" w:rsidRPr="007F1C5B">
        <w:t xml:space="preserve">and </w:t>
      </w:r>
      <w:r w:rsidRPr="00F83193">
        <w:rPr>
          <w:sz w:val="22"/>
          <w:szCs w:val="22"/>
        </w:rPr>
        <w:t>stay in the waiting area. Patients cannot be dropped off and picked up later. Procedures will be delayed until the designated driver is in the waiting room.</w:t>
      </w:r>
    </w:p>
    <w:p w14:paraId="7B730A0E" w14:textId="77777777" w:rsidR="00D55604" w:rsidRPr="00BB0B8A" w:rsidRDefault="00D55604" w:rsidP="0019261A">
      <w:pPr>
        <w:jc w:val="center"/>
        <w:rPr>
          <w:b/>
          <w:sz w:val="16"/>
          <w:szCs w:val="16"/>
        </w:rPr>
      </w:pPr>
    </w:p>
    <w:p w14:paraId="0755AD6E" w14:textId="77777777" w:rsidR="0019261A" w:rsidRPr="00BB0B8A" w:rsidRDefault="00F34A36" w:rsidP="0019261A">
      <w:pPr>
        <w:jc w:val="center"/>
        <w:rPr>
          <w:b/>
        </w:rPr>
      </w:pPr>
      <w:r w:rsidRPr="00BB0B8A">
        <w:rPr>
          <w:b/>
        </w:rPr>
        <w:t xml:space="preserve">What To Expect Prior To Your Appointment </w:t>
      </w:r>
    </w:p>
    <w:p w14:paraId="53128412" w14:textId="77777777" w:rsidR="00BB0B8A" w:rsidRPr="00BB0B8A" w:rsidRDefault="00BB0B8A" w:rsidP="0019261A">
      <w:pPr>
        <w:jc w:val="center"/>
        <w:rPr>
          <w:b/>
          <w:sz w:val="16"/>
          <w:szCs w:val="16"/>
        </w:rPr>
      </w:pPr>
    </w:p>
    <w:p w14:paraId="7CEB0FA0" w14:textId="77777777" w:rsidR="00F34A36" w:rsidRPr="00BB0B8A" w:rsidRDefault="00F34A36" w:rsidP="00196623">
      <w:pPr>
        <w:jc w:val="center"/>
        <w:rPr>
          <w:b/>
          <w:bCs/>
          <w:sz w:val="22"/>
          <w:szCs w:val="22"/>
        </w:rPr>
      </w:pPr>
      <w:r w:rsidRPr="00BB0B8A">
        <w:rPr>
          <w:b/>
          <w:bCs/>
          <w:sz w:val="22"/>
          <w:szCs w:val="22"/>
        </w:rPr>
        <w:t>CONFIRMATION OF APPOINTMENT:</w:t>
      </w:r>
    </w:p>
    <w:p w14:paraId="60C375F1" w14:textId="77777777" w:rsidR="00F34A36" w:rsidRPr="00F83193" w:rsidRDefault="00F34A36" w:rsidP="0019261A">
      <w:pPr>
        <w:numPr>
          <w:ilvl w:val="0"/>
          <w:numId w:val="4"/>
        </w:numPr>
        <w:tabs>
          <w:tab w:val="clear" w:pos="720"/>
          <w:tab w:val="num" w:pos="360"/>
        </w:tabs>
        <w:ind w:left="360"/>
        <w:rPr>
          <w:sz w:val="22"/>
          <w:szCs w:val="22"/>
        </w:rPr>
      </w:pPr>
      <w:r w:rsidRPr="00F83193">
        <w:rPr>
          <w:sz w:val="22"/>
          <w:szCs w:val="22"/>
        </w:rPr>
        <w:t>You will receive an automated telephone reminder two weeks prior to the scheduled date of your procedure. During this phone call you will be able to confirm your appointment. If you do not get this call you must call us at (910) 235-3177 to confirm your appointment.</w:t>
      </w:r>
    </w:p>
    <w:p w14:paraId="45909277" w14:textId="77777777" w:rsidR="00F34A36" w:rsidRPr="00F83193" w:rsidRDefault="00F34A36" w:rsidP="0019261A">
      <w:pPr>
        <w:numPr>
          <w:ilvl w:val="0"/>
          <w:numId w:val="4"/>
        </w:numPr>
        <w:tabs>
          <w:tab w:val="clear" w:pos="720"/>
          <w:tab w:val="num" w:pos="360"/>
        </w:tabs>
        <w:ind w:left="360"/>
        <w:rPr>
          <w:sz w:val="22"/>
          <w:szCs w:val="22"/>
        </w:rPr>
      </w:pPr>
      <w:r w:rsidRPr="00F83193">
        <w:rPr>
          <w:sz w:val="22"/>
          <w:szCs w:val="22"/>
        </w:rPr>
        <w:t xml:space="preserve">You must confirm your appointment no later than 7 days prior to your procedure date. If you do not, your procedure will be cancelled. </w:t>
      </w:r>
    </w:p>
    <w:p w14:paraId="564FB8FE" w14:textId="77777777" w:rsidR="00F34A36" w:rsidRPr="00F83193" w:rsidRDefault="00F34A36" w:rsidP="0019261A">
      <w:pPr>
        <w:numPr>
          <w:ilvl w:val="0"/>
          <w:numId w:val="4"/>
        </w:numPr>
        <w:tabs>
          <w:tab w:val="clear" w:pos="720"/>
          <w:tab w:val="num" w:pos="360"/>
        </w:tabs>
        <w:ind w:left="360"/>
        <w:rPr>
          <w:sz w:val="22"/>
          <w:szCs w:val="22"/>
        </w:rPr>
      </w:pPr>
      <w:r w:rsidRPr="00F83193">
        <w:rPr>
          <w:sz w:val="22"/>
          <w:szCs w:val="22"/>
        </w:rPr>
        <w:t xml:space="preserve">If you confirm your appointment and then fail to arrive for your procedure and you have not given us at least </w:t>
      </w:r>
      <w:r w:rsidR="004A4FDB" w:rsidRPr="00F83193">
        <w:rPr>
          <w:sz w:val="22"/>
          <w:szCs w:val="22"/>
        </w:rPr>
        <w:t>72</w:t>
      </w:r>
      <w:r w:rsidR="00F83193" w:rsidRPr="00F83193">
        <w:rPr>
          <w:sz w:val="22"/>
          <w:szCs w:val="22"/>
        </w:rPr>
        <w:t xml:space="preserve"> hour</w:t>
      </w:r>
      <w:r w:rsidRPr="00F83193">
        <w:rPr>
          <w:sz w:val="22"/>
          <w:szCs w:val="22"/>
        </w:rPr>
        <w:t xml:space="preserve"> notice you will be charged $100.00 for not keeping your procedure appointment.</w:t>
      </w:r>
    </w:p>
    <w:p w14:paraId="4B78D957" w14:textId="77777777" w:rsidR="00F34A36" w:rsidRPr="00F83193" w:rsidRDefault="00F34A36" w:rsidP="0019261A">
      <w:pPr>
        <w:numPr>
          <w:ilvl w:val="0"/>
          <w:numId w:val="4"/>
        </w:numPr>
        <w:tabs>
          <w:tab w:val="clear" w:pos="720"/>
          <w:tab w:val="left" w:pos="0"/>
          <w:tab w:val="num" w:pos="360"/>
          <w:tab w:val="left" w:pos="540"/>
        </w:tabs>
        <w:ind w:left="360"/>
        <w:rPr>
          <w:sz w:val="22"/>
          <w:szCs w:val="22"/>
        </w:rPr>
      </w:pPr>
      <w:r w:rsidRPr="00F83193">
        <w:rPr>
          <w:sz w:val="22"/>
          <w:szCs w:val="22"/>
        </w:rPr>
        <w:t>Please review these instructions carefully and write down any questions you may have. It is very important that you begin to follow these instructions at least 10 days prior to your appointment to ensure that you understand it and are able to follow the directions.</w:t>
      </w:r>
      <w:r w:rsidR="007F1C5B">
        <w:rPr>
          <w:sz w:val="22"/>
          <w:szCs w:val="22"/>
        </w:rPr>
        <w:t xml:space="preserve"> </w:t>
      </w:r>
      <w:r w:rsidRPr="00F83193">
        <w:rPr>
          <w:sz w:val="22"/>
          <w:szCs w:val="22"/>
        </w:rPr>
        <w:t>We may be reached at (910) 235-3177 if you have additional questions.</w:t>
      </w:r>
    </w:p>
    <w:p w14:paraId="7636BC1D" w14:textId="77777777" w:rsidR="00F34A36" w:rsidRPr="00F83193" w:rsidRDefault="00F34A36" w:rsidP="0019261A">
      <w:pPr>
        <w:ind w:left="720"/>
        <w:rPr>
          <w:i/>
          <w:sz w:val="22"/>
          <w:szCs w:val="22"/>
        </w:rPr>
      </w:pPr>
      <w:r w:rsidRPr="00F83193">
        <w:rPr>
          <w:i/>
          <w:sz w:val="22"/>
          <w:szCs w:val="22"/>
        </w:rPr>
        <w:tab/>
      </w:r>
      <w:r w:rsidRPr="00F83193">
        <w:rPr>
          <w:i/>
          <w:sz w:val="22"/>
          <w:szCs w:val="22"/>
        </w:rPr>
        <w:tab/>
      </w:r>
      <w:r w:rsidRPr="00F83193">
        <w:rPr>
          <w:i/>
          <w:sz w:val="22"/>
          <w:szCs w:val="22"/>
        </w:rPr>
        <w:tab/>
      </w:r>
      <w:r w:rsidRPr="00F83193">
        <w:rPr>
          <w:i/>
          <w:sz w:val="22"/>
          <w:szCs w:val="22"/>
        </w:rPr>
        <w:tab/>
      </w:r>
      <w:r w:rsidRPr="00F83193">
        <w:rPr>
          <w:i/>
          <w:sz w:val="22"/>
          <w:szCs w:val="22"/>
        </w:rPr>
        <w:tab/>
      </w:r>
      <w:r w:rsidRPr="00F83193">
        <w:rPr>
          <w:i/>
          <w:sz w:val="22"/>
          <w:szCs w:val="22"/>
        </w:rPr>
        <w:tab/>
      </w:r>
    </w:p>
    <w:p w14:paraId="2CDB98C0" w14:textId="3D4E5516" w:rsidR="0019261A" w:rsidRPr="00BB0B8A" w:rsidRDefault="00BB0B8A" w:rsidP="0019261A">
      <w:pPr>
        <w:tabs>
          <w:tab w:val="left" w:pos="360"/>
          <w:tab w:val="left" w:pos="540"/>
        </w:tabs>
        <w:ind w:left="900" w:hanging="900"/>
        <w:jc w:val="center"/>
        <w:rPr>
          <w:b/>
          <w:bCs/>
          <w:sz w:val="22"/>
          <w:szCs w:val="22"/>
        </w:rPr>
      </w:pPr>
      <w:r>
        <w:rPr>
          <w:b/>
          <w:bCs/>
          <w:sz w:val="22"/>
          <w:szCs w:val="22"/>
        </w:rPr>
        <w:t>TWO</w:t>
      </w:r>
      <w:r w:rsidR="00F34A36" w:rsidRPr="00BB0B8A">
        <w:rPr>
          <w:b/>
          <w:bCs/>
          <w:sz w:val="22"/>
          <w:szCs w:val="22"/>
        </w:rPr>
        <w:t xml:space="preserve"> </w:t>
      </w:r>
      <w:r w:rsidR="00D126E3" w:rsidRPr="00BB0B8A">
        <w:rPr>
          <w:b/>
          <w:bCs/>
          <w:sz w:val="22"/>
          <w:szCs w:val="22"/>
        </w:rPr>
        <w:t xml:space="preserve">BUSINESS </w:t>
      </w:r>
      <w:r w:rsidR="00F34A36" w:rsidRPr="00BB0B8A">
        <w:rPr>
          <w:b/>
          <w:bCs/>
          <w:sz w:val="22"/>
          <w:szCs w:val="22"/>
        </w:rPr>
        <w:t>DAY</w:t>
      </w:r>
      <w:r>
        <w:rPr>
          <w:b/>
          <w:bCs/>
          <w:sz w:val="22"/>
          <w:szCs w:val="22"/>
        </w:rPr>
        <w:t>S</w:t>
      </w:r>
      <w:r w:rsidR="00F34A36" w:rsidRPr="00BB0B8A">
        <w:rPr>
          <w:b/>
          <w:bCs/>
          <w:sz w:val="22"/>
          <w:szCs w:val="22"/>
        </w:rPr>
        <w:t xml:space="preserve"> BEFORE YOUR PROCEDURE:</w:t>
      </w:r>
    </w:p>
    <w:p w14:paraId="518664E4" w14:textId="230958EE" w:rsidR="00A33610" w:rsidRPr="00F83193" w:rsidRDefault="00F34A36" w:rsidP="00804AE1">
      <w:pPr>
        <w:tabs>
          <w:tab w:val="left" w:pos="360"/>
        </w:tabs>
        <w:ind w:left="360" w:hanging="360"/>
        <w:jc w:val="center"/>
        <w:rPr>
          <w:sz w:val="22"/>
          <w:szCs w:val="22"/>
        </w:rPr>
      </w:pPr>
      <w:r w:rsidRPr="00F83193">
        <w:rPr>
          <w:sz w:val="22"/>
          <w:szCs w:val="22"/>
        </w:rPr>
        <w:t>You will receive a phone call from one of our nurses to remind you of your arrival time.</w:t>
      </w:r>
    </w:p>
    <w:p w14:paraId="6F28B8CD" w14:textId="77777777" w:rsidR="00804AE1" w:rsidRPr="00BB0B8A" w:rsidRDefault="00804AE1" w:rsidP="00A33610">
      <w:pPr>
        <w:tabs>
          <w:tab w:val="left" w:pos="360"/>
        </w:tabs>
        <w:ind w:left="360" w:hanging="360"/>
        <w:rPr>
          <w:sz w:val="16"/>
          <w:szCs w:val="16"/>
        </w:rPr>
      </w:pPr>
    </w:p>
    <w:p w14:paraId="2BD94CE8" w14:textId="273FB7E3" w:rsidR="00A33610" w:rsidRPr="00F83193" w:rsidRDefault="00BB0B8A" w:rsidP="00804AE1">
      <w:pPr>
        <w:tabs>
          <w:tab w:val="left" w:pos="360"/>
        </w:tabs>
        <w:ind w:left="360" w:hanging="360"/>
        <w:jc w:val="both"/>
        <w:rPr>
          <w:sz w:val="28"/>
          <w:szCs w:val="28"/>
        </w:rPr>
      </w:pPr>
      <w:r>
        <w:rPr>
          <w:sz w:val="28"/>
          <w:szCs w:val="28"/>
        </w:rPr>
        <w:tab/>
      </w:r>
      <w:r w:rsidR="00A33610" w:rsidRPr="00F83193">
        <w:rPr>
          <w:sz w:val="28"/>
          <w:szCs w:val="28"/>
        </w:rPr>
        <w:t xml:space="preserve">NOTE: </w:t>
      </w:r>
      <w:r w:rsidR="00A33610" w:rsidRPr="00F83193">
        <w:rPr>
          <w:color w:val="333333"/>
          <w:sz w:val="21"/>
          <w:szCs w:val="21"/>
          <w:shd w:val="clear" w:color="auto" w:fill="FFFFFF"/>
        </w:rPr>
        <w:t>This is an elective procedure.  Patients must be aware that delayed complications may occur after the</w:t>
      </w:r>
      <w:r w:rsidR="00804AE1">
        <w:rPr>
          <w:color w:val="333333"/>
          <w:sz w:val="21"/>
          <w:szCs w:val="21"/>
          <w:shd w:val="clear" w:color="auto" w:fill="FFFFFF"/>
        </w:rPr>
        <w:t xml:space="preserve"> </w:t>
      </w:r>
      <w:r w:rsidRPr="00F83193">
        <w:rPr>
          <w:color w:val="333333"/>
          <w:sz w:val="21"/>
          <w:szCs w:val="21"/>
          <w:shd w:val="clear" w:color="auto" w:fill="FFFFFF"/>
        </w:rPr>
        <w:t>procedure,</w:t>
      </w:r>
      <w:r w:rsidR="00A33610" w:rsidRPr="00F83193">
        <w:rPr>
          <w:color w:val="333333"/>
          <w:sz w:val="21"/>
          <w:szCs w:val="21"/>
          <w:shd w:val="clear" w:color="auto" w:fill="FFFFFF"/>
        </w:rPr>
        <w:t xml:space="preserve"> especially if polyps are removed or biopsies are taken.  The risk of complications is very low however your doctor recommends avoiding travel for 14 days after your procedure</w:t>
      </w:r>
    </w:p>
    <w:sectPr w:rsidR="00A33610" w:rsidRPr="00F83193" w:rsidSect="00F34A36">
      <w:footerReference w:type="default" r:id="rId7"/>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4C8B1" w14:textId="77777777" w:rsidR="009D1D92" w:rsidRDefault="009D1D92" w:rsidP="009A5772">
      <w:r>
        <w:separator/>
      </w:r>
    </w:p>
  </w:endnote>
  <w:endnote w:type="continuationSeparator" w:id="0">
    <w:p w14:paraId="7C05E1B4" w14:textId="77777777" w:rsidR="009D1D92" w:rsidRDefault="009D1D92" w:rsidP="009A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2274" w14:textId="4AE8B49A" w:rsidR="009A5772" w:rsidRPr="009A5772" w:rsidRDefault="00196623">
    <w:pPr>
      <w:pStyle w:val="Footer"/>
      <w:rPr>
        <w:sz w:val="16"/>
        <w:szCs w:val="16"/>
      </w:rPr>
    </w:pPr>
    <w:r>
      <w:rPr>
        <w:sz w:val="16"/>
        <w:szCs w:val="16"/>
      </w:rPr>
      <w:t>06/2018</w:t>
    </w:r>
    <w:r w:rsidR="00305785">
      <w:rPr>
        <w:sz w:val="16"/>
        <w:szCs w:val="16"/>
      </w:rPr>
      <w:t>, 01/19</w:t>
    </w:r>
    <w:r w:rsidR="00817FAA">
      <w:rPr>
        <w:sz w:val="16"/>
        <w:szCs w:val="16"/>
      </w:rPr>
      <w:t>, 04/21</w:t>
    </w:r>
    <w:r w:rsidR="00804AE1">
      <w:rPr>
        <w:sz w:val="16"/>
        <w:szCs w:val="16"/>
      </w:rPr>
      <w:t>, 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794E" w14:textId="77777777" w:rsidR="009D1D92" w:rsidRDefault="009D1D92" w:rsidP="009A5772">
      <w:r>
        <w:separator/>
      </w:r>
    </w:p>
  </w:footnote>
  <w:footnote w:type="continuationSeparator" w:id="0">
    <w:p w14:paraId="41AE6A5F" w14:textId="77777777" w:rsidR="009D1D92" w:rsidRDefault="009D1D92" w:rsidP="009A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7C8"/>
    <w:multiLevelType w:val="hybridMultilevel"/>
    <w:tmpl w:val="75F241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516CB"/>
    <w:multiLevelType w:val="hybridMultilevel"/>
    <w:tmpl w:val="281E6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00295"/>
    <w:multiLevelType w:val="hybridMultilevel"/>
    <w:tmpl w:val="89DC2C7C"/>
    <w:lvl w:ilvl="0" w:tplc="626E71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C00DE"/>
    <w:multiLevelType w:val="hybridMultilevel"/>
    <w:tmpl w:val="E9B44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13BAD"/>
    <w:multiLevelType w:val="hybridMultilevel"/>
    <w:tmpl w:val="2944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78D8"/>
    <w:multiLevelType w:val="hybridMultilevel"/>
    <w:tmpl w:val="A37AE7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A03E7E"/>
    <w:multiLevelType w:val="hybridMultilevel"/>
    <w:tmpl w:val="4EAA5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F2F71"/>
    <w:multiLevelType w:val="hybridMultilevel"/>
    <w:tmpl w:val="72B6289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D097C3C"/>
    <w:multiLevelType w:val="hybridMultilevel"/>
    <w:tmpl w:val="E04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2007"/>
    <w:multiLevelType w:val="hybridMultilevel"/>
    <w:tmpl w:val="B418A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51331"/>
    <w:multiLevelType w:val="hybridMultilevel"/>
    <w:tmpl w:val="B25280AC"/>
    <w:lvl w:ilvl="0" w:tplc="BF68A23C">
      <w:start w:val="1"/>
      <w:numFmt w:val="decimal"/>
      <w:lvlText w:val="%1."/>
      <w:lvlJc w:val="left"/>
      <w:pPr>
        <w:tabs>
          <w:tab w:val="num" w:pos="450"/>
        </w:tabs>
        <w:ind w:left="450" w:hanging="360"/>
      </w:pPr>
      <w:rPr>
        <w:rFonts w:hint="default"/>
        <w:sz w:val="24"/>
        <w:szCs w:val="24"/>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4471676B"/>
    <w:multiLevelType w:val="hybridMultilevel"/>
    <w:tmpl w:val="7530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C4936"/>
    <w:multiLevelType w:val="hybridMultilevel"/>
    <w:tmpl w:val="F47239B0"/>
    <w:lvl w:ilvl="0" w:tplc="A030D22A">
      <w:start w:val="1"/>
      <w:numFmt w:val="decimal"/>
      <w:lvlText w:val="%1."/>
      <w:lvlJc w:val="left"/>
      <w:pPr>
        <w:tabs>
          <w:tab w:val="num" w:pos="450"/>
        </w:tabs>
        <w:ind w:left="450" w:hanging="360"/>
      </w:pPr>
      <w:rPr>
        <w:sz w:val="24"/>
        <w:szCs w:val="24"/>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5226ED7B"/>
    <w:multiLevelType w:val="hybridMultilevel"/>
    <w:tmpl w:val="751B9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A9B22E4"/>
    <w:multiLevelType w:val="hybridMultilevel"/>
    <w:tmpl w:val="6FAED3C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68E85A6F"/>
    <w:multiLevelType w:val="hybridMultilevel"/>
    <w:tmpl w:val="2B5E14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026358">
    <w:abstractNumId w:val="11"/>
  </w:num>
  <w:num w:numId="2" w16cid:durableId="1919711971">
    <w:abstractNumId w:val="1"/>
  </w:num>
  <w:num w:numId="3" w16cid:durableId="170918897">
    <w:abstractNumId w:val="12"/>
  </w:num>
  <w:num w:numId="4" w16cid:durableId="1864124329">
    <w:abstractNumId w:val="6"/>
  </w:num>
  <w:num w:numId="5" w16cid:durableId="46757865">
    <w:abstractNumId w:val="9"/>
  </w:num>
  <w:num w:numId="6" w16cid:durableId="671226556">
    <w:abstractNumId w:val="0"/>
  </w:num>
  <w:num w:numId="7" w16cid:durableId="1736051308">
    <w:abstractNumId w:val="2"/>
  </w:num>
  <w:num w:numId="8" w16cid:durableId="761729894">
    <w:abstractNumId w:val="7"/>
  </w:num>
  <w:num w:numId="9" w16cid:durableId="1963029588">
    <w:abstractNumId w:val="10"/>
  </w:num>
  <w:num w:numId="10" w16cid:durableId="1191651593">
    <w:abstractNumId w:val="13"/>
  </w:num>
  <w:num w:numId="11" w16cid:durableId="832792462">
    <w:abstractNumId w:val="5"/>
  </w:num>
  <w:num w:numId="12" w16cid:durableId="1143615218">
    <w:abstractNumId w:val="15"/>
  </w:num>
  <w:num w:numId="13" w16cid:durableId="747921574">
    <w:abstractNumId w:val="14"/>
  </w:num>
  <w:num w:numId="14" w16cid:durableId="1189223351">
    <w:abstractNumId w:val="8"/>
  </w:num>
  <w:num w:numId="15" w16cid:durableId="326909208">
    <w:abstractNumId w:val="3"/>
  </w:num>
  <w:num w:numId="16" w16cid:durableId="331446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20"/>
    <w:rsid w:val="00000A83"/>
    <w:rsid w:val="00001AFA"/>
    <w:rsid w:val="00002186"/>
    <w:rsid w:val="00002A39"/>
    <w:rsid w:val="00003320"/>
    <w:rsid w:val="000033B5"/>
    <w:rsid w:val="00003AD8"/>
    <w:rsid w:val="000040E4"/>
    <w:rsid w:val="00004689"/>
    <w:rsid w:val="000047F6"/>
    <w:rsid w:val="000064E9"/>
    <w:rsid w:val="00006BF6"/>
    <w:rsid w:val="00010B4C"/>
    <w:rsid w:val="00011756"/>
    <w:rsid w:val="000142DA"/>
    <w:rsid w:val="000154CE"/>
    <w:rsid w:val="00016900"/>
    <w:rsid w:val="00016F58"/>
    <w:rsid w:val="00017880"/>
    <w:rsid w:val="00017B15"/>
    <w:rsid w:val="00021066"/>
    <w:rsid w:val="00021951"/>
    <w:rsid w:val="0002204B"/>
    <w:rsid w:val="0002228B"/>
    <w:rsid w:val="000242FE"/>
    <w:rsid w:val="00025818"/>
    <w:rsid w:val="000259C9"/>
    <w:rsid w:val="00025ACD"/>
    <w:rsid w:val="00025F3F"/>
    <w:rsid w:val="00026F85"/>
    <w:rsid w:val="00027093"/>
    <w:rsid w:val="0002729F"/>
    <w:rsid w:val="00027416"/>
    <w:rsid w:val="00027613"/>
    <w:rsid w:val="00030EDC"/>
    <w:rsid w:val="0003137F"/>
    <w:rsid w:val="000313E3"/>
    <w:rsid w:val="00031FD4"/>
    <w:rsid w:val="000323B0"/>
    <w:rsid w:val="000329B8"/>
    <w:rsid w:val="00033C58"/>
    <w:rsid w:val="00033C68"/>
    <w:rsid w:val="000345F6"/>
    <w:rsid w:val="00035FD2"/>
    <w:rsid w:val="000376D8"/>
    <w:rsid w:val="0004040D"/>
    <w:rsid w:val="00040555"/>
    <w:rsid w:val="00040F4D"/>
    <w:rsid w:val="00041E8D"/>
    <w:rsid w:val="00041F25"/>
    <w:rsid w:val="00041F54"/>
    <w:rsid w:val="00042CC0"/>
    <w:rsid w:val="000430A7"/>
    <w:rsid w:val="00043464"/>
    <w:rsid w:val="00043CA8"/>
    <w:rsid w:val="00044E78"/>
    <w:rsid w:val="000459CE"/>
    <w:rsid w:val="00045F76"/>
    <w:rsid w:val="00045F96"/>
    <w:rsid w:val="00047160"/>
    <w:rsid w:val="000477A3"/>
    <w:rsid w:val="00047F3B"/>
    <w:rsid w:val="00050C3A"/>
    <w:rsid w:val="00051237"/>
    <w:rsid w:val="00051471"/>
    <w:rsid w:val="00051FF2"/>
    <w:rsid w:val="00055D22"/>
    <w:rsid w:val="00056C98"/>
    <w:rsid w:val="000572B6"/>
    <w:rsid w:val="00060050"/>
    <w:rsid w:val="000616EA"/>
    <w:rsid w:val="000649DA"/>
    <w:rsid w:val="00065647"/>
    <w:rsid w:val="000679D1"/>
    <w:rsid w:val="00067A5C"/>
    <w:rsid w:val="00067B2F"/>
    <w:rsid w:val="00067FAE"/>
    <w:rsid w:val="00070607"/>
    <w:rsid w:val="00071333"/>
    <w:rsid w:val="0007345A"/>
    <w:rsid w:val="00073959"/>
    <w:rsid w:val="000747E7"/>
    <w:rsid w:val="000749B3"/>
    <w:rsid w:val="00077285"/>
    <w:rsid w:val="0007764B"/>
    <w:rsid w:val="00077A06"/>
    <w:rsid w:val="000800A3"/>
    <w:rsid w:val="00080E2F"/>
    <w:rsid w:val="000817AD"/>
    <w:rsid w:val="00081B90"/>
    <w:rsid w:val="000838A6"/>
    <w:rsid w:val="00084E42"/>
    <w:rsid w:val="00084E73"/>
    <w:rsid w:val="0008582F"/>
    <w:rsid w:val="00086261"/>
    <w:rsid w:val="00086513"/>
    <w:rsid w:val="00086942"/>
    <w:rsid w:val="00086A12"/>
    <w:rsid w:val="00086DF6"/>
    <w:rsid w:val="00087565"/>
    <w:rsid w:val="0008758D"/>
    <w:rsid w:val="0008775C"/>
    <w:rsid w:val="00090856"/>
    <w:rsid w:val="00090CD7"/>
    <w:rsid w:val="000919E3"/>
    <w:rsid w:val="000930B5"/>
    <w:rsid w:val="00093221"/>
    <w:rsid w:val="0009561C"/>
    <w:rsid w:val="000956E0"/>
    <w:rsid w:val="00097258"/>
    <w:rsid w:val="000A1BA3"/>
    <w:rsid w:val="000A2C39"/>
    <w:rsid w:val="000A2E14"/>
    <w:rsid w:val="000A3831"/>
    <w:rsid w:val="000A3BFA"/>
    <w:rsid w:val="000A54C9"/>
    <w:rsid w:val="000A5FCF"/>
    <w:rsid w:val="000A60A3"/>
    <w:rsid w:val="000A6662"/>
    <w:rsid w:val="000A6D2D"/>
    <w:rsid w:val="000A6D49"/>
    <w:rsid w:val="000A7814"/>
    <w:rsid w:val="000B0C19"/>
    <w:rsid w:val="000B1653"/>
    <w:rsid w:val="000B2C47"/>
    <w:rsid w:val="000B3482"/>
    <w:rsid w:val="000B36BE"/>
    <w:rsid w:val="000B48AF"/>
    <w:rsid w:val="000B67EA"/>
    <w:rsid w:val="000C00CB"/>
    <w:rsid w:val="000C0E8F"/>
    <w:rsid w:val="000C10F8"/>
    <w:rsid w:val="000C224B"/>
    <w:rsid w:val="000C38E9"/>
    <w:rsid w:val="000C4439"/>
    <w:rsid w:val="000C4BA1"/>
    <w:rsid w:val="000C4BE5"/>
    <w:rsid w:val="000C52BE"/>
    <w:rsid w:val="000C619B"/>
    <w:rsid w:val="000C665A"/>
    <w:rsid w:val="000C6BDC"/>
    <w:rsid w:val="000C7797"/>
    <w:rsid w:val="000D00FA"/>
    <w:rsid w:val="000D10A1"/>
    <w:rsid w:val="000D3653"/>
    <w:rsid w:val="000D36A7"/>
    <w:rsid w:val="000D3A2A"/>
    <w:rsid w:val="000D41B6"/>
    <w:rsid w:val="000E0816"/>
    <w:rsid w:val="000E099A"/>
    <w:rsid w:val="000E0FD6"/>
    <w:rsid w:val="000E30CC"/>
    <w:rsid w:val="000E54A9"/>
    <w:rsid w:val="000E6E43"/>
    <w:rsid w:val="000F0F17"/>
    <w:rsid w:val="000F12D4"/>
    <w:rsid w:val="000F2F19"/>
    <w:rsid w:val="000F30AF"/>
    <w:rsid w:val="000F3638"/>
    <w:rsid w:val="000F4404"/>
    <w:rsid w:val="000F5B7A"/>
    <w:rsid w:val="000F5E76"/>
    <w:rsid w:val="000F60C0"/>
    <w:rsid w:val="0010025D"/>
    <w:rsid w:val="00102483"/>
    <w:rsid w:val="00102AFF"/>
    <w:rsid w:val="00102DE6"/>
    <w:rsid w:val="00103266"/>
    <w:rsid w:val="00103B21"/>
    <w:rsid w:val="00103EB4"/>
    <w:rsid w:val="00105045"/>
    <w:rsid w:val="00106545"/>
    <w:rsid w:val="0010674F"/>
    <w:rsid w:val="00106B6A"/>
    <w:rsid w:val="00107AB3"/>
    <w:rsid w:val="00107B12"/>
    <w:rsid w:val="00110063"/>
    <w:rsid w:val="00112489"/>
    <w:rsid w:val="0011477E"/>
    <w:rsid w:val="0011480D"/>
    <w:rsid w:val="00116013"/>
    <w:rsid w:val="001160B4"/>
    <w:rsid w:val="001200B1"/>
    <w:rsid w:val="00122981"/>
    <w:rsid w:val="00125D68"/>
    <w:rsid w:val="00130319"/>
    <w:rsid w:val="001316FF"/>
    <w:rsid w:val="0013325B"/>
    <w:rsid w:val="001336FE"/>
    <w:rsid w:val="00134642"/>
    <w:rsid w:val="0013532D"/>
    <w:rsid w:val="00135378"/>
    <w:rsid w:val="001357DE"/>
    <w:rsid w:val="00135CA8"/>
    <w:rsid w:val="001368F8"/>
    <w:rsid w:val="00137837"/>
    <w:rsid w:val="00140441"/>
    <w:rsid w:val="001405BB"/>
    <w:rsid w:val="00140EF8"/>
    <w:rsid w:val="001425D7"/>
    <w:rsid w:val="00142ECD"/>
    <w:rsid w:val="00145992"/>
    <w:rsid w:val="00145A82"/>
    <w:rsid w:val="00145BE6"/>
    <w:rsid w:val="001466DD"/>
    <w:rsid w:val="001505F8"/>
    <w:rsid w:val="001509B8"/>
    <w:rsid w:val="001519FA"/>
    <w:rsid w:val="00151DFA"/>
    <w:rsid w:val="001520CD"/>
    <w:rsid w:val="00153800"/>
    <w:rsid w:val="00153D3A"/>
    <w:rsid w:val="00154273"/>
    <w:rsid w:val="001542EF"/>
    <w:rsid w:val="00156107"/>
    <w:rsid w:val="001569FF"/>
    <w:rsid w:val="00157665"/>
    <w:rsid w:val="00157EAC"/>
    <w:rsid w:val="0016077C"/>
    <w:rsid w:val="0016093A"/>
    <w:rsid w:val="00164E29"/>
    <w:rsid w:val="00165305"/>
    <w:rsid w:val="00165986"/>
    <w:rsid w:val="00166403"/>
    <w:rsid w:val="001670F7"/>
    <w:rsid w:val="0016784A"/>
    <w:rsid w:val="0016791D"/>
    <w:rsid w:val="00174B40"/>
    <w:rsid w:val="00174D48"/>
    <w:rsid w:val="00175858"/>
    <w:rsid w:val="00176B47"/>
    <w:rsid w:val="0017760C"/>
    <w:rsid w:val="00183893"/>
    <w:rsid w:val="00183EC2"/>
    <w:rsid w:val="001846F1"/>
    <w:rsid w:val="00184F06"/>
    <w:rsid w:val="0018566D"/>
    <w:rsid w:val="00186AD2"/>
    <w:rsid w:val="00186E5C"/>
    <w:rsid w:val="00191AA0"/>
    <w:rsid w:val="00191ED7"/>
    <w:rsid w:val="0019261A"/>
    <w:rsid w:val="00193B94"/>
    <w:rsid w:val="0019418E"/>
    <w:rsid w:val="00196623"/>
    <w:rsid w:val="00196C56"/>
    <w:rsid w:val="001972CF"/>
    <w:rsid w:val="0019736E"/>
    <w:rsid w:val="00197759"/>
    <w:rsid w:val="001A2DB4"/>
    <w:rsid w:val="001A34EC"/>
    <w:rsid w:val="001A4611"/>
    <w:rsid w:val="001A485B"/>
    <w:rsid w:val="001A487C"/>
    <w:rsid w:val="001A53B7"/>
    <w:rsid w:val="001A5EF7"/>
    <w:rsid w:val="001B047C"/>
    <w:rsid w:val="001B0AEE"/>
    <w:rsid w:val="001B1E27"/>
    <w:rsid w:val="001B1EBF"/>
    <w:rsid w:val="001B2977"/>
    <w:rsid w:val="001B347D"/>
    <w:rsid w:val="001B3516"/>
    <w:rsid w:val="001B375E"/>
    <w:rsid w:val="001B3F06"/>
    <w:rsid w:val="001B56F8"/>
    <w:rsid w:val="001B5BD2"/>
    <w:rsid w:val="001B6935"/>
    <w:rsid w:val="001B761A"/>
    <w:rsid w:val="001C1361"/>
    <w:rsid w:val="001C1A4E"/>
    <w:rsid w:val="001C1EF4"/>
    <w:rsid w:val="001C32CF"/>
    <w:rsid w:val="001C348A"/>
    <w:rsid w:val="001C3E1A"/>
    <w:rsid w:val="001C405E"/>
    <w:rsid w:val="001C42BE"/>
    <w:rsid w:val="001C550B"/>
    <w:rsid w:val="001C5C1A"/>
    <w:rsid w:val="001C62ED"/>
    <w:rsid w:val="001C683E"/>
    <w:rsid w:val="001D08F4"/>
    <w:rsid w:val="001D1F6E"/>
    <w:rsid w:val="001D288A"/>
    <w:rsid w:val="001D30B9"/>
    <w:rsid w:val="001D4B07"/>
    <w:rsid w:val="001D4BA5"/>
    <w:rsid w:val="001D5D67"/>
    <w:rsid w:val="001D6183"/>
    <w:rsid w:val="001D69D7"/>
    <w:rsid w:val="001D6EF9"/>
    <w:rsid w:val="001E0565"/>
    <w:rsid w:val="001E0AFF"/>
    <w:rsid w:val="001E2F11"/>
    <w:rsid w:val="001E30B4"/>
    <w:rsid w:val="001E43CA"/>
    <w:rsid w:val="001E6043"/>
    <w:rsid w:val="001E6BF7"/>
    <w:rsid w:val="001E70C5"/>
    <w:rsid w:val="001F000D"/>
    <w:rsid w:val="001F0A0F"/>
    <w:rsid w:val="001F1443"/>
    <w:rsid w:val="001F15C5"/>
    <w:rsid w:val="001F5046"/>
    <w:rsid w:val="001F5589"/>
    <w:rsid w:val="001F61D0"/>
    <w:rsid w:val="001F6808"/>
    <w:rsid w:val="001F6BAC"/>
    <w:rsid w:val="002015E5"/>
    <w:rsid w:val="00201DD0"/>
    <w:rsid w:val="002026B2"/>
    <w:rsid w:val="00202841"/>
    <w:rsid w:val="00202BA4"/>
    <w:rsid w:val="00202D8E"/>
    <w:rsid w:val="00203626"/>
    <w:rsid w:val="002043E3"/>
    <w:rsid w:val="00204D35"/>
    <w:rsid w:val="00206186"/>
    <w:rsid w:val="00211726"/>
    <w:rsid w:val="00211DCA"/>
    <w:rsid w:val="002128CF"/>
    <w:rsid w:val="00212CF9"/>
    <w:rsid w:val="00212F6C"/>
    <w:rsid w:val="002150F3"/>
    <w:rsid w:val="002170E4"/>
    <w:rsid w:val="00217691"/>
    <w:rsid w:val="00221B44"/>
    <w:rsid w:val="00223038"/>
    <w:rsid w:val="00224BC6"/>
    <w:rsid w:val="002253A8"/>
    <w:rsid w:val="002260B1"/>
    <w:rsid w:val="00226526"/>
    <w:rsid w:val="00226E90"/>
    <w:rsid w:val="0022717C"/>
    <w:rsid w:val="00232386"/>
    <w:rsid w:val="00233148"/>
    <w:rsid w:val="00237E19"/>
    <w:rsid w:val="00241189"/>
    <w:rsid w:val="002416BE"/>
    <w:rsid w:val="002420D7"/>
    <w:rsid w:val="00242D04"/>
    <w:rsid w:val="00243ACD"/>
    <w:rsid w:val="002448AF"/>
    <w:rsid w:val="00246B38"/>
    <w:rsid w:val="002510EB"/>
    <w:rsid w:val="002523D4"/>
    <w:rsid w:val="00252852"/>
    <w:rsid w:val="00253D50"/>
    <w:rsid w:val="0025531E"/>
    <w:rsid w:val="00255580"/>
    <w:rsid w:val="00256A5F"/>
    <w:rsid w:val="00256D24"/>
    <w:rsid w:val="00257307"/>
    <w:rsid w:val="00261927"/>
    <w:rsid w:val="002631F3"/>
    <w:rsid w:val="002636EE"/>
    <w:rsid w:val="00264775"/>
    <w:rsid w:val="0026579D"/>
    <w:rsid w:val="00265ECE"/>
    <w:rsid w:val="0026613C"/>
    <w:rsid w:val="00266369"/>
    <w:rsid w:val="00267199"/>
    <w:rsid w:val="00267292"/>
    <w:rsid w:val="0026782C"/>
    <w:rsid w:val="00270530"/>
    <w:rsid w:val="0027055F"/>
    <w:rsid w:val="00272C82"/>
    <w:rsid w:val="0027398B"/>
    <w:rsid w:val="00274103"/>
    <w:rsid w:val="00274F0F"/>
    <w:rsid w:val="00275216"/>
    <w:rsid w:val="002754BA"/>
    <w:rsid w:val="00275CEC"/>
    <w:rsid w:val="0028038C"/>
    <w:rsid w:val="00281CBC"/>
    <w:rsid w:val="00281E03"/>
    <w:rsid w:val="00281F92"/>
    <w:rsid w:val="00282387"/>
    <w:rsid w:val="002828A0"/>
    <w:rsid w:val="002828BF"/>
    <w:rsid w:val="00283EBE"/>
    <w:rsid w:val="00286E43"/>
    <w:rsid w:val="00291CC3"/>
    <w:rsid w:val="00293648"/>
    <w:rsid w:val="002936AF"/>
    <w:rsid w:val="00293FEE"/>
    <w:rsid w:val="00294213"/>
    <w:rsid w:val="00294D2F"/>
    <w:rsid w:val="00294DD8"/>
    <w:rsid w:val="002956AA"/>
    <w:rsid w:val="00295F02"/>
    <w:rsid w:val="002966CF"/>
    <w:rsid w:val="002A10E2"/>
    <w:rsid w:val="002A14DC"/>
    <w:rsid w:val="002A17C9"/>
    <w:rsid w:val="002A2C39"/>
    <w:rsid w:val="002A2FC4"/>
    <w:rsid w:val="002A4A67"/>
    <w:rsid w:val="002A4ECF"/>
    <w:rsid w:val="002A502A"/>
    <w:rsid w:val="002A5936"/>
    <w:rsid w:val="002A7409"/>
    <w:rsid w:val="002A765D"/>
    <w:rsid w:val="002B023B"/>
    <w:rsid w:val="002B0ABB"/>
    <w:rsid w:val="002B0EF0"/>
    <w:rsid w:val="002B1894"/>
    <w:rsid w:val="002B1B6E"/>
    <w:rsid w:val="002B214B"/>
    <w:rsid w:val="002B4AB4"/>
    <w:rsid w:val="002B4DCE"/>
    <w:rsid w:val="002B5B5C"/>
    <w:rsid w:val="002B69D9"/>
    <w:rsid w:val="002C069B"/>
    <w:rsid w:val="002C229E"/>
    <w:rsid w:val="002C3634"/>
    <w:rsid w:val="002C469C"/>
    <w:rsid w:val="002C5CAD"/>
    <w:rsid w:val="002C6341"/>
    <w:rsid w:val="002C70C8"/>
    <w:rsid w:val="002D1456"/>
    <w:rsid w:val="002D1765"/>
    <w:rsid w:val="002D1A22"/>
    <w:rsid w:val="002D2601"/>
    <w:rsid w:val="002D4421"/>
    <w:rsid w:val="002D4622"/>
    <w:rsid w:val="002D4A57"/>
    <w:rsid w:val="002D4AF2"/>
    <w:rsid w:val="002D5E51"/>
    <w:rsid w:val="002E0F5E"/>
    <w:rsid w:val="002E21F9"/>
    <w:rsid w:val="002E3152"/>
    <w:rsid w:val="002E3B90"/>
    <w:rsid w:val="002E4CD0"/>
    <w:rsid w:val="002E5BF8"/>
    <w:rsid w:val="002E5BFE"/>
    <w:rsid w:val="002E5DBB"/>
    <w:rsid w:val="002E7D70"/>
    <w:rsid w:val="002F0FF0"/>
    <w:rsid w:val="002F1D19"/>
    <w:rsid w:val="002F2110"/>
    <w:rsid w:val="002F31B1"/>
    <w:rsid w:val="002F3389"/>
    <w:rsid w:val="002F3903"/>
    <w:rsid w:val="002F3E9A"/>
    <w:rsid w:val="002F4F2D"/>
    <w:rsid w:val="002F563D"/>
    <w:rsid w:val="002F5B71"/>
    <w:rsid w:val="002F647C"/>
    <w:rsid w:val="002F74E2"/>
    <w:rsid w:val="002F777D"/>
    <w:rsid w:val="002F780A"/>
    <w:rsid w:val="00300259"/>
    <w:rsid w:val="003010BB"/>
    <w:rsid w:val="00301476"/>
    <w:rsid w:val="003016AB"/>
    <w:rsid w:val="00301AB2"/>
    <w:rsid w:val="0030225F"/>
    <w:rsid w:val="00304C34"/>
    <w:rsid w:val="003050D1"/>
    <w:rsid w:val="003052F8"/>
    <w:rsid w:val="00305722"/>
    <w:rsid w:val="00305785"/>
    <w:rsid w:val="00306206"/>
    <w:rsid w:val="0030665C"/>
    <w:rsid w:val="00306CAA"/>
    <w:rsid w:val="0030709B"/>
    <w:rsid w:val="00307899"/>
    <w:rsid w:val="00307FA3"/>
    <w:rsid w:val="0031161D"/>
    <w:rsid w:val="00311E6C"/>
    <w:rsid w:val="00314F61"/>
    <w:rsid w:val="00315CFF"/>
    <w:rsid w:val="00315E0E"/>
    <w:rsid w:val="003165E2"/>
    <w:rsid w:val="003174E1"/>
    <w:rsid w:val="00317656"/>
    <w:rsid w:val="003208BC"/>
    <w:rsid w:val="00320EEC"/>
    <w:rsid w:val="00320FFF"/>
    <w:rsid w:val="003221BE"/>
    <w:rsid w:val="00322890"/>
    <w:rsid w:val="00324FB4"/>
    <w:rsid w:val="00325706"/>
    <w:rsid w:val="00326ED3"/>
    <w:rsid w:val="003275F1"/>
    <w:rsid w:val="00327A0B"/>
    <w:rsid w:val="0033089F"/>
    <w:rsid w:val="00333695"/>
    <w:rsid w:val="00334CA0"/>
    <w:rsid w:val="00336BDA"/>
    <w:rsid w:val="00336FB1"/>
    <w:rsid w:val="00337E07"/>
    <w:rsid w:val="003417B1"/>
    <w:rsid w:val="00342532"/>
    <w:rsid w:val="003456A7"/>
    <w:rsid w:val="003456CC"/>
    <w:rsid w:val="00347B0E"/>
    <w:rsid w:val="00350797"/>
    <w:rsid w:val="0035243F"/>
    <w:rsid w:val="003529D3"/>
    <w:rsid w:val="003540DA"/>
    <w:rsid w:val="003561BF"/>
    <w:rsid w:val="0035754D"/>
    <w:rsid w:val="00360442"/>
    <w:rsid w:val="0036092A"/>
    <w:rsid w:val="00361399"/>
    <w:rsid w:val="00364146"/>
    <w:rsid w:val="0036563B"/>
    <w:rsid w:val="00370F82"/>
    <w:rsid w:val="003723AE"/>
    <w:rsid w:val="003724B3"/>
    <w:rsid w:val="003747E5"/>
    <w:rsid w:val="00375D84"/>
    <w:rsid w:val="00376561"/>
    <w:rsid w:val="00376909"/>
    <w:rsid w:val="003770C9"/>
    <w:rsid w:val="00381D19"/>
    <w:rsid w:val="00382A39"/>
    <w:rsid w:val="00382E5A"/>
    <w:rsid w:val="003833F3"/>
    <w:rsid w:val="003858CF"/>
    <w:rsid w:val="00385BCE"/>
    <w:rsid w:val="00385F5B"/>
    <w:rsid w:val="0038731C"/>
    <w:rsid w:val="0038733C"/>
    <w:rsid w:val="0038765E"/>
    <w:rsid w:val="003913B0"/>
    <w:rsid w:val="00393A48"/>
    <w:rsid w:val="00394A4E"/>
    <w:rsid w:val="00394A59"/>
    <w:rsid w:val="00395E82"/>
    <w:rsid w:val="0039696D"/>
    <w:rsid w:val="00396C4C"/>
    <w:rsid w:val="003972C0"/>
    <w:rsid w:val="003A0313"/>
    <w:rsid w:val="003A0BA3"/>
    <w:rsid w:val="003A1DC9"/>
    <w:rsid w:val="003A2801"/>
    <w:rsid w:val="003A295E"/>
    <w:rsid w:val="003A3109"/>
    <w:rsid w:val="003A4DC7"/>
    <w:rsid w:val="003A548F"/>
    <w:rsid w:val="003A7259"/>
    <w:rsid w:val="003A7560"/>
    <w:rsid w:val="003B3F3E"/>
    <w:rsid w:val="003B5300"/>
    <w:rsid w:val="003B6047"/>
    <w:rsid w:val="003B7BF6"/>
    <w:rsid w:val="003C07DD"/>
    <w:rsid w:val="003C0D34"/>
    <w:rsid w:val="003C26CC"/>
    <w:rsid w:val="003C2AF7"/>
    <w:rsid w:val="003C4254"/>
    <w:rsid w:val="003C46C7"/>
    <w:rsid w:val="003C4B28"/>
    <w:rsid w:val="003C5F57"/>
    <w:rsid w:val="003D070F"/>
    <w:rsid w:val="003D104E"/>
    <w:rsid w:val="003D1DBA"/>
    <w:rsid w:val="003D39FE"/>
    <w:rsid w:val="003D60EC"/>
    <w:rsid w:val="003D6681"/>
    <w:rsid w:val="003D7A69"/>
    <w:rsid w:val="003E0C30"/>
    <w:rsid w:val="003E39E4"/>
    <w:rsid w:val="003E78F1"/>
    <w:rsid w:val="003F0145"/>
    <w:rsid w:val="003F0B8E"/>
    <w:rsid w:val="003F1A36"/>
    <w:rsid w:val="003F2411"/>
    <w:rsid w:val="003F272D"/>
    <w:rsid w:val="003F32A5"/>
    <w:rsid w:val="003F4B21"/>
    <w:rsid w:val="003F55D2"/>
    <w:rsid w:val="003F6128"/>
    <w:rsid w:val="003F6A51"/>
    <w:rsid w:val="003F72B4"/>
    <w:rsid w:val="004008D1"/>
    <w:rsid w:val="00400D20"/>
    <w:rsid w:val="004026F1"/>
    <w:rsid w:val="00402C4C"/>
    <w:rsid w:val="00402CF1"/>
    <w:rsid w:val="00406665"/>
    <w:rsid w:val="00410119"/>
    <w:rsid w:val="00412334"/>
    <w:rsid w:val="00413014"/>
    <w:rsid w:val="004135F9"/>
    <w:rsid w:val="00414A5A"/>
    <w:rsid w:val="004150C5"/>
    <w:rsid w:val="0041532E"/>
    <w:rsid w:val="00415996"/>
    <w:rsid w:val="004167F4"/>
    <w:rsid w:val="00422D7C"/>
    <w:rsid w:val="004233A7"/>
    <w:rsid w:val="00423726"/>
    <w:rsid w:val="00423E95"/>
    <w:rsid w:val="00426BC4"/>
    <w:rsid w:val="00426E61"/>
    <w:rsid w:val="00427931"/>
    <w:rsid w:val="00427FE6"/>
    <w:rsid w:val="00430514"/>
    <w:rsid w:val="004307A2"/>
    <w:rsid w:val="0043173D"/>
    <w:rsid w:val="00431C02"/>
    <w:rsid w:val="0043241B"/>
    <w:rsid w:val="0043386C"/>
    <w:rsid w:val="00433D01"/>
    <w:rsid w:val="00433F2A"/>
    <w:rsid w:val="00435129"/>
    <w:rsid w:val="0044000C"/>
    <w:rsid w:val="004411B2"/>
    <w:rsid w:val="00441C32"/>
    <w:rsid w:val="00442AA7"/>
    <w:rsid w:val="00442F6E"/>
    <w:rsid w:val="00443FEB"/>
    <w:rsid w:val="004458C2"/>
    <w:rsid w:val="00445A06"/>
    <w:rsid w:val="00445F09"/>
    <w:rsid w:val="00446B56"/>
    <w:rsid w:val="00446B7F"/>
    <w:rsid w:val="00447027"/>
    <w:rsid w:val="00450CD9"/>
    <w:rsid w:val="00453AF6"/>
    <w:rsid w:val="004557D5"/>
    <w:rsid w:val="0045665D"/>
    <w:rsid w:val="00456BD3"/>
    <w:rsid w:val="00456DF8"/>
    <w:rsid w:val="00457402"/>
    <w:rsid w:val="00457FF5"/>
    <w:rsid w:val="0046055B"/>
    <w:rsid w:val="004621A6"/>
    <w:rsid w:val="00464E77"/>
    <w:rsid w:val="00465FF7"/>
    <w:rsid w:val="0046703F"/>
    <w:rsid w:val="00467FBA"/>
    <w:rsid w:val="0047016B"/>
    <w:rsid w:val="0047078F"/>
    <w:rsid w:val="00471679"/>
    <w:rsid w:val="004727F9"/>
    <w:rsid w:val="00474BF7"/>
    <w:rsid w:val="004753B1"/>
    <w:rsid w:val="00480B6F"/>
    <w:rsid w:val="0048129E"/>
    <w:rsid w:val="004828D6"/>
    <w:rsid w:val="00482A7D"/>
    <w:rsid w:val="004858FD"/>
    <w:rsid w:val="00485E50"/>
    <w:rsid w:val="00485FDD"/>
    <w:rsid w:val="0048782B"/>
    <w:rsid w:val="0049162E"/>
    <w:rsid w:val="004923A0"/>
    <w:rsid w:val="00492F52"/>
    <w:rsid w:val="004938E8"/>
    <w:rsid w:val="0049513B"/>
    <w:rsid w:val="00496446"/>
    <w:rsid w:val="004A24BC"/>
    <w:rsid w:val="004A2561"/>
    <w:rsid w:val="004A4A19"/>
    <w:rsid w:val="004A4B56"/>
    <w:rsid w:val="004A4F70"/>
    <w:rsid w:val="004A4FDB"/>
    <w:rsid w:val="004A5708"/>
    <w:rsid w:val="004A7A91"/>
    <w:rsid w:val="004A7F0C"/>
    <w:rsid w:val="004A7F75"/>
    <w:rsid w:val="004B1734"/>
    <w:rsid w:val="004B3266"/>
    <w:rsid w:val="004B4D76"/>
    <w:rsid w:val="004B58AB"/>
    <w:rsid w:val="004B68F7"/>
    <w:rsid w:val="004B693B"/>
    <w:rsid w:val="004B6A61"/>
    <w:rsid w:val="004C025B"/>
    <w:rsid w:val="004C03D7"/>
    <w:rsid w:val="004C1B46"/>
    <w:rsid w:val="004C32B3"/>
    <w:rsid w:val="004C53CB"/>
    <w:rsid w:val="004C67AE"/>
    <w:rsid w:val="004C6AC7"/>
    <w:rsid w:val="004C70FE"/>
    <w:rsid w:val="004C7475"/>
    <w:rsid w:val="004C7AD9"/>
    <w:rsid w:val="004C7CEC"/>
    <w:rsid w:val="004D0E9A"/>
    <w:rsid w:val="004D3B03"/>
    <w:rsid w:val="004D4280"/>
    <w:rsid w:val="004D4CD8"/>
    <w:rsid w:val="004D4D6C"/>
    <w:rsid w:val="004D7313"/>
    <w:rsid w:val="004D7D21"/>
    <w:rsid w:val="004E0C35"/>
    <w:rsid w:val="004E188A"/>
    <w:rsid w:val="004E30E4"/>
    <w:rsid w:val="004E3C1D"/>
    <w:rsid w:val="004E7260"/>
    <w:rsid w:val="004E7AE8"/>
    <w:rsid w:val="004E7F8F"/>
    <w:rsid w:val="004F04B1"/>
    <w:rsid w:val="004F05F2"/>
    <w:rsid w:val="004F3A01"/>
    <w:rsid w:val="004F3F09"/>
    <w:rsid w:val="004F4D87"/>
    <w:rsid w:val="004F774A"/>
    <w:rsid w:val="004F7A26"/>
    <w:rsid w:val="00500128"/>
    <w:rsid w:val="00500D4B"/>
    <w:rsid w:val="00502D27"/>
    <w:rsid w:val="00502DEF"/>
    <w:rsid w:val="00503A2C"/>
    <w:rsid w:val="00503ABB"/>
    <w:rsid w:val="00503D09"/>
    <w:rsid w:val="00506888"/>
    <w:rsid w:val="00511047"/>
    <w:rsid w:val="00513014"/>
    <w:rsid w:val="00513653"/>
    <w:rsid w:val="00513C5D"/>
    <w:rsid w:val="005145E5"/>
    <w:rsid w:val="00514968"/>
    <w:rsid w:val="00515809"/>
    <w:rsid w:val="00515E37"/>
    <w:rsid w:val="005168DF"/>
    <w:rsid w:val="005201F2"/>
    <w:rsid w:val="005221C1"/>
    <w:rsid w:val="005243E0"/>
    <w:rsid w:val="005245F2"/>
    <w:rsid w:val="00524BA7"/>
    <w:rsid w:val="00524ED5"/>
    <w:rsid w:val="00525E76"/>
    <w:rsid w:val="00526EA3"/>
    <w:rsid w:val="0052729A"/>
    <w:rsid w:val="005300E7"/>
    <w:rsid w:val="00530AB9"/>
    <w:rsid w:val="00533133"/>
    <w:rsid w:val="0053380B"/>
    <w:rsid w:val="0053399C"/>
    <w:rsid w:val="005353B9"/>
    <w:rsid w:val="00537372"/>
    <w:rsid w:val="00537CD0"/>
    <w:rsid w:val="005410EF"/>
    <w:rsid w:val="00541457"/>
    <w:rsid w:val="0054159F"/>
    <w:rsid w:val="00544179"/>
    <w:rsid w:val="0054554D"/>
    <w:rsid w:val="00545569"/>
    <w:rsid w:val="00545E5D"/>
    <w:rsid w:val="00547CA8"/>
    <w:rsid w:val="00550180"/>
    <w:rsid w:val="005502C7"/>
    <w:rsid w:val="005502D6"/>
    <w:rsid w:val="005504A5"/>
    <w:rsid w:val="005510F1"/>
    <w:rsid w:val="00552F51"/>
    <w:rsid w:val="00553D89"/>
    <w:rsid w:val="005547C9"/>
    <w:rsid w:val="005566EF"/>
    <w:rsid w:val="00556A6A"/>
    <w:rsid w:val="00561676"/>
    <w:rsid w:val="00561FC7"/>
    <w:rsid w:val="00562F7E"/>
    <w:rsid w:val="00563AED"/>
    <w:rsid w:val="00564452"/>
    <w:rsid w:val="00564E7D"/>
    <w:rsid w:val="00566621"/>
    <w:rsid w:val="005721B1"/>
    <w:rsid w:val="0057342C"/>
    <w:rsid w:val="005737FB"/>
    <w:rsid w:val="00573CE3"/>
    <w:rsid w:val="00574550"/>
    <w:rsid w:val="00575692"/>
    <w:rsid w:val="00575FB0"/>
    <w:rsid w:val="005771ED"/>
    <w:rsid w:val="0057760B"/>
    <w:rsid w:val="00577659"/>
    <w:rsid w:val="00577770"/>
    <w:rsid w:val="005778EB"/>
    <w:rsid w:val="00580296"/>
    <w:rsid w:val="005803D0"/>
    <w:rsid w:val="00584223"/>
    <w:rsid w:val="00584515"/>
    <w:rsid w:val="00584641"/>
    <w:rsid w:val="00585C86"/>
    <w:rsid w:val="005871D5"/>
    <w:rsid w:val="00587AC7"/>
    <w:rsid w:val="00590AF3"/>
    <w:rsid w:val="00592151"/>
    <w:rsid w:val="00593B14"/>
    <w:rsid w:val="005946A6"/>
    <w:rsid w:val="005947E2"/>
    <w:rsid w:val="00596B5B"/>
    <w:rsid w:val="005A10F9"/>
    <w:rsid w:val="005A25A2"/>
    <w:rsid w:val="005A3630"/>
    <w:rsid w:val="005A426C"/>
    <w:rsid w:val="005A5764"/>
    <w:rsid w:val="005A583B"/>
    <w:rsid w:val="005A6839"/>
    <w:rsid w:val="005A7A02"/>
    <w:rsid w:val="005B013C"/>
    <w:rsid w:val="005B07C4"/>
    <w:rsid w:val="005B41CE"/>
    <w:rsid w:val="005B55A0"/>
    <w:rsid w:val="005B5D74"/>
    <w:rsid w:val="005B665F"/>
    <w:rsid w:val="005B7770"/>
    <w:rsid w:val="005B7D7E"/>
    <w:rsid w:val="005B7EED"/>
    <w:rsid w:val="005C0AA9"/>
    <w:rsid w:val="005C3751"/>
    <w:rsid w:val="005C47B4"/>
    <w:rsid w:val="005C6D26"/>
    <w:rsid w:val="005C7112"/>
    <w:rsid w:val="005C7312"/>
    <w:rsid w:val="005D1C38"/>
    <w:rsid w:val="005D28F7"/>
    <w:rsid w:val="005D2C03"/>
    <w:rsid w:val="005D36E5"/>
    <w:rsid w:val="005D6250"/>
    <w:rsid w:val="005D71ED"/>
    <w:rsid w:val="005E0143"/>
    <w:rsid w:val="005E04D1"/>
    <w:rsid w:val="005E2923"/>
    <w:rsid w:val="005E3699"/>
    <w:rsid w:val="005E3744"/>
    <w:rsid w:val="005E64DF"/>
    <w:rsid w:val="005E6C1A"/>
    <w:rsid w:val="005E7535"/>
    <w:rsid w:val="005E789E"/>
    <w:rsid w:val="005E7B6A"/>
    <w:rsid w:val="005E7C77"/>
    <w:rsid w:val="005F0F3A"/>
    <w:rsid w:val="005F2615"/>
    <w:rsid w:val="005F27EC"/>
    <w:rsid w:val="005F2DA9"/>
    <w:rsid w:val="005F4B2E"/>
    <w:rsid w:val="005F4FAE"/>
    <w:rsid w:val="005F5937"/>
    <w:rsid w:val="005F5EBA"/>
    <w:rsid w:val="005F7294"/>
    <w:rsid w:val="005F733C"/>
    <w:rsid w:val="005F740C"/>
    <w:rsid w:val="006006AB"/>
    <w:rsid w:val="006011DB"/>
    <w:rsid w:val="006014F2"/>
    <w:rsid w:val="0060177B"/>
    <w:rsid w:val="00602C65"/>
    <w:rsid w:val="00603358"/>
    <w:rsid w:val="006058B8"/>
    <w:rsid w:val="00606152"/>
    <w:rsid w:val="006072B4"/>
    <w:rsid w:val="00610A7A"/>
    <w:rsid w:val="0061246B"/>
    <w:rsid w:val="00612B0F"/>
    <w:rsid w:val="00613C82"/>
    <w:rsid w:val="006140E4"/>
    <w:rsid w:val="0061444A"/>
    <w:rsid w:val="00615A88"/>
    <w:rsid w:val="00616C3D"/>
    <w:rsid w:val="0061743D"/>
    <w:rsid w:val="006205F0"/>
    <w:rsid w:val="0062085C"/>
    <w:rsid w:val="006211B9"/>
    <w:rsid w:val="006213C7"/>
    <w:rsid w:val="00622C9B"/>
    <w:rsid w:val="00623472"/>
    <w:rsid w:val="00623C82"/>
    <w:rsid w:val="00625F3A"/>
    <w:rsid w:val="0062625A"/>
    <w:rsid w:val="0062648D"/>
    <w:rsid w:val="0062703E"/>
    <w:rsid w:val="0062707E"/>
    <w:rsid w:val="00631A05"/>
    <w:rsid w:val="00632653"/>
    <w:rsid w:val="00632C6E"/>
    <w:rsid w:val="00633014"/>
    <w:rsid w:val="006339F9"/>
    <w:rsid w:val="0063409F"/>
    <w:rsid w:val="0064141F"/>
    <w:rsid w:val="00641C24"/>
    <w:rsid w:val="006420AA"/>
    <w:rsid w:val="00643D13"/>
    <w:rsid w:val="00644901"/>
    <w:rsid w:val="00646016"/>
    <w:rsid w:val="00646ACB"/>
    <w:rsid w:val="00647D30"/>
    <w:rsid w:val="0065040F"/>
    <w:rsid w:val="00653DD1"/>
    <w:rsid w:val="006553FE"/>
    <w:rsid w:val="0065729A"/>
    <w:rsid w:val="0065741E"/>
    <w:rsid w:val="006577D8"/>
    <w:rsid w:val="006610F0"/>
    <w:rsid w:val="006615C3"/>
    <w:rsid w:val="00661C29"/>
    <w:rsid w:val="006623B6"/>
    <w:rsid w:val="006623DB"/>
    <w:rsid w:val="00662819"/>
    <w:rsid w:val="00665BB7"/>
    <w:rsid w:val="00666923"/>
    <w:rsid w:val="0066729A"/>
    <w:rsid w:val="00667628"/>
    <w:rsid w:val="00672200"/>
    <w:rsid w:val="006727EB"/>
    <w:rsid w:val="00673152"/>
    <w:rsid w:val="00674304"/>
    <w:rsid w:val="00674534"/>
    <w:rsid w:val="00674633"/>
    <w:rsid w:val="00675C32"/>
    <w:rsid w:val="0067669F"/>
    <w:rsid w:val="00676CAC"/>
    <w:rsid w:val="006771E9"/>
    <w:rsid w:val="00677CA2"/>
    <w:rsid w:val="00677EF6"/>
    <w:rsid w:val="00677F55"/>
    <w:rsid w:val="0068193D"/>
    <w:rsid w:val="00682898"/>
    <w:rsid w:val="00683517"/>
    <w:rsid w:val="00683D02"/>
    <w:rsid w:val="0068456C"/>
    <w:rsid w:val="00685431"/>
    <w:rsid w:val="00685518"/>
    <w:rsid w:val="00686698"/>
    <w:rsid w:val="00687B27"/>
    <w:rsid w:val="00690041"/>
    <w:rsid w:val="006901B5"/>
    <w:rsid w:val="00690865"/>
    <w:rsid w:val="006914A1"/>
    <w:rsid w:val="00691C56"/>
    <w:rsid w:val="00692187"/>
    <w:rsid w:val="006922E4"/>
    <w:rsid w:val="00692938"/>
    <w:rsid w:val="00696951"/>
    <w:rsid w:val="0069700E"/>
    <w:rsid w:val="00697B1C"/>
    <w:rsid w:val="006A03B9"/>
    <w:rsid w:val="006A0BC0"/>
    <w:rsid w:val="006A0D16"/>
    <w:rsid w:val="006A17E8"/>
    <w:rsid w:val="006A18D0"/>
    <w:rsid w:val="006A1B96"/>
    <w:rsid w:val="006A20C6"/>
    <w:rsid w:val="006A2C50"/>
    <w:rsid w:val="006A6817"/>
    <w:rsid w:val="006B1E2C"/>
    <w:rsid w:val="006B299D"/>
    <w:rsid w:val="006B2E89"/>
    <w:rsid w:val="006B33DF"/>
    <w:rsid w:val="006C0284"/>
    <w:rsid w:val="006C30D5"/>
    <w:rsid w:val="006C3F20"/>
    <w:rsid w:val="006C4D72"/>
    <w:rsid w:val="006C6964"/>
    <w:rsid w:val="006C7B86"/>
    <w:rsid w:val="006D0F7F"/>
    <w:rsid w:val="006D17AC"/>
    <w:rsid w:val="006D2FA5"/>
    <w:rsid w:val="006D302A"/>
    <w:rsid w:val="006D411D"/>
    <w:rsid w:val="006D582A"/>
    <w:rsid w:val="006D6A5E"/>
    <w:rsid w:val="006D7A9F"/>
    <w:rsid w:val="006D7B39"/>
    <w:rsid w:val="006E0E94"/>
    <w:rsid w:val="006E11DF"/>
    <w:rsid w:val="006E1217"/>
    <w:rsid w:val="006E1B1F"/>
    <w:rsid w:val="006E3A5F"/>
    <w:rsid w:val="006E59F5"/>
    <w:rsid w:val="006E6DC6"/>
    <w:rsid w:val="006E6EAC"/>
    <w:rsid w:val="006F018A"/>
    <w:rsid w:val="006F15C3"/>
    <w:rsid w:val="006F1877"/>
    <w:rsid w:val="006F278C"/>
    <w:rsid w:val="006F2FAF"/>
    <w:rsid w:val="006F4A60"/>
    <w:rsid w:val="006F4EB4"/>
    <w:rsid w:val="006F51E7"/>
    <w:rsid w:val="006F5D57"/>
    <w:rsid w:val="006F6082"/>
    <w:rsid w:val="006F6FFB"/>
    <w:rsid w:val="006F7321"/>
    <w:rsid w:val="006F7A68"/>
    <w:rsid w:val="006F7DE5"/>
    <w:rsid w:val="00700BFE"/>
    <w:rsid w:val="00701735"/>
    <w:rsid w:val="00701D21"/>
    <w:rsid w:val="007023A8"/>
    <w:rsid w:val="007031DD"/>
    <w:rsid w:val="0070459D"/>
    <w:rsid w:val="00704DE6"/>
    <w:rsid w:val="00705A67"/>
    <w:rsid w:val="00706BE4"/>
    <w:rsid w:val="00707EA0"/>
    <w:rsid w:val="00710233"/>
    <w:rsid w:val="00710679"/>
    <w:rsid w:val="00711696"/>
    <w:rsid w:val="00711829"/>
    <w:rsid w:val="00713561"/>
    <w:rsid w:val="00715707"/>
    <w:rsid w:val="007209C9"/>
    <w:rsid w:val="007215C4"/>
    <w:rsid w:val="00722458"/>
    <w:rsid w:val="0072593C"/>
    <w:rsid w:val="00725A7E"/>
    <w:rsid w:val="00726943"/>
    <w:rsid w:val="00726CDD"/>
    <w:rsid w:val="00726EAE"/>
    <w:rsid w:val="00727738"/>
    <w:rsid w:val="007300C4"/>
    <w:rsid w:val="007303C8"/>
    <w:rsid w:val="007306E3"/>
    <w:rsid w:val="00730A1B"/>
    <w:rsid w:val="007321B6"/>
    <w:rsid w:val="007327C8"/>
    <w:rsid w:val="00732CF1"/>
    <w:rsid w:val="007338A7"/>
    <w:rsid w:val="00736F5D"/>
    <w:rsid w:val="00741395"/>
    <w:rsid w:val="00741D1E"/>
    <w:rsid w:val="0074245E"/>
    <w:rsid w:val="00742DA0"/>
    <w:rsid w:val="00743D36"/>
    <w:rsid w:val="0074662E"/>
    <w:rsid w:val="00747606"/>
    <w:rsid w:val="00750AFB"/>
    <w:rsid w:val="00750E28"/>
    <w:rsid w:val="007527AA"/>
    <w:rsid w:val="00752A5D"/>
    <w:rsid w:val="00752AAE"/>
    <w:rsid w:val="00754318"/>
    <w:rsid w:val="00754747"/>
    <w:rsid w:val="00755212"/>
    <w:rsid w:val="00755291"/>
    <w:rsid w:val="00755596"/>
    <w:rsid w:val="007557FF"/>
    <w:rsid w:val="00755986"/>
    <w:rsid w:val="00756060"/>
    <w:rsid w:val="00756D5F"/>
    <w:rsid w:val="0075750B"/>
    <w:rsid w:val="00757517"/>
    <w:rsid w:val="00757E38"/>
    <w:rsid w:val="0076086E"/>
    <w:rsid w:val="00760E27"/>
    <w:rsid w:val="007624DC"/>
    <w:rsid w:val="007624E4"/>
    <w:rsid w:val="00762D34"/>
    <w:rsid w:val="00763B28"/>
    <w:rsid w:val="00764C03"/>
    <w:rsid w:val="00765786"/>
    <w:rsid w:val="00767B4F"/>
    <w:rsid w:val="00771124"/>
    <w:rsid w:val="007711B8"/>
    <w:rsid w:val="007713CE"/>
    <w:rsid w:val="0077426B"/>
    <w:rsid w:val="0077447E"/>
    <w:rsid w:val="007748FF"/>
    <w:rsid w:val="00775A7E"/>
    <w:rsid w:val="00775CD1"/>
    <w:rsid w:val="00775D28"/>
    <w:rsid w:val="00776487"/>
    <w:rsid w:val="00777571"/>
    <w:rsid w:val="00780769"/>
    <w:rsid w:val="00780F27"/>
    <w:rsid w:val="0078113E"/>
    <w:rsid w:val="007819C3"/>
    <w:rsid w:val="00781B7B"/>
    <w:rsid w:val="00783250"/>
    <w:rsid w:val="007838BE"/>
    <w:rsid w:val="007840A8"/>
    <w:rsid w:val="00785429"/>
    <w:rsid w:val="00785A91"/>
    <w:rsid w:val="007864EA"/>
    <w:rsid w:val="0078657F"/>
    <w:rsid w:val="00790202"/>
    <w:rsid w:val="0079118E"/>
    <w:rsid w:val="0079133E"/>
    <w:rsid w:val="00793B6B"/>
    <w:rsid w:val="00794846"/>
    <w:rsid w:val="007960A2"/>
    <w:rsid w:val="007977CF"/>
    <w:rsid w:val="007A037D"/>
    <w:rsid w:val="007A4C93"/>
    <w:rsid w:val="007A5776"/>
    <w:rsid w:val="007A64AC"/>
    <w:rsid w:val="007A6741"/>
    <w:rsid w:val="007A6B04"/>
    <w:rsid w:val="007A7464"/>
    <w:rsid w:val="007B02C4"/>
    <w:rsid w:val="007B03FE"/>
    <w:rsid w:val="007B04EF"/>
    <w:rsid w:val="007B4FA4"/>
    <w:rsid w:val="007B6065"/>
    <w:rsid w:val="007B6536"/>
    <w:rsid w:val="007B71E7"/>
    <w:rsid w:val="007C2E48"/>
    <w:rsid w:val="007C3216"/>
    <w:rsid w:val="007C3E73"/>
    <w:rsid w:val="007C3F59"/>
    <w:rsid w:val="007C4BF6"/>
    <w:rsid w:val="007C7122"/>
    <w:rsid w:val="007D02D0"/>
    <w:rsid w:val="007D1612"/>
    <w:rsid w:val="007D18B0"/>
    <w:rsid w:val="007D2552"/>
    <w:rsid w:val="007D2DA6"/>
    <w:rsid w:val="007D39B6"/>
    <w:rsid w:val="007D3FFD"/>
    <w:rsid w:val="007D430C"/>
    <w:rsid w:val="007E003D"/>
    <w:rsid w:val="007E0361"/>
    <w:rsid w:val="007E11FD"/>
    <w:rsid w:val="007E1DB1"/>
    <w:rsid w:val="007E36D0"/>
    <w:rsid w:val="007E38CE"/>
    <w:rsid w:val="007E4C1D"/>
    <w:rsid w:val="007E67DF"/>
    <w:rsid w:val="007E69B7"/>
    <w:rsid w:val="007E74FE"/>
    <w:rsid w:val="007E776E"/>
    <w:rsid w:val="007E7836"/>
    <w:rsid w:val="007F0228"/>
    <w:rsid w:val="007F0FD1"/>
    <w:rsid w:val="007F1121"/>
    <w:rsid w:val="007F1974"/>
    <w:rsid w:val="007F1C5B"/>
    <w:rsid w:val="007F38F7"/>
    <w:rsid w:val="007F52DB"/>
    <w:rsid w:val="007F5694"/>
    <w:rsid w:val="007F77A4"/>
    <w:rsid w:val="007F7A26"/>
    <w:rsid w:val="00802856"/>
    <w:rsid w:val="00802CB0"/>
    <w:rsid w:val="008030E6"/>
    <w:rsid w:val="00803394"/>
    <w:rsid w:val="00803888"/>
    <w:rsid w:val="00804AE1"/>
    <w:rsid w:val="008060C9"/>
    <w:rsid w:val="00806197"/>
    <w:rsid w:val="00807412"/>
    <w:rsid w:val="00807DB0"/>
    <w:rsid w:val="00811A0C"/>
    <w:rsid w:val="00813077"/>
    <w:rsid w:val="008155B7"/>
    <w:rsid w:val="00815D30"/>
    <w:rsid w:val="00815FD9"/>
    <w:rsid w:val="00817FAA"/>
    <w:rsid w:val="0082001F"/>
    <w:rsid w:val="008206AF"/>
    <w:rsid w:val="00820FC1"/>
    <w:rsid w:val="0082368D"/>
    <w:rsid w:val="00824FCC"/>
    <w:rsid w:val="00826303"/>
    <w:rsid w:val="00827002"/>
    <w:rsid w:val="008302FE"/>
    <w:rsid w:val="0083091E"/>
    <w:rsid w:val="00830CC8"/>
    <w:rsid w:val="00831F61"/>
    <w:rsid w:val="0083452E"/>
    <w:rsid w:val="00834B33"/>
    <w:rsid w:val="00834C1F"/>
    <w:rsid w:val="008357BD"/>
    <w:rsid w:val="00835FCE"/>
    <w:rsid w:val="008363BC"/>
    <w:rsid w:val="00836587"/>
    <w:rsid w:val="00836ECC"/>
    <w:rsid w:val="00836F3D"/>
    <w:rsid w:val="00837C23"/>
    <w:rsid w:val="00840331"/>
    <w:rsid w:val="00841B11"/>
    <w:rsid w:val="00842484"/>
    <w:rsid w:val="008445D3"/>
    <w:rsid w:val="00844E07"/>
    <w:rsid w:val="008459B2"/>
    <w:rsid w:val="008460B9"/>
    <w:rsid w:val="008469D0"/>
    <w:rsid w:val="00846D95"/>
    <w:rsid w:val="00847838"/>
    <w:rsid w:val="00850352"/>
    <w:rsid w:val="00850775"/>
    <w:rsid w:val="008515C5"/>
    <w:rsid w:val="00852386"/>
    <w:rsid w:val="00852672"/>
    <w:rsid w:val="00852C1A"/>
    <w:rsid w:val="00853CD3"/>
    <w:rsid w:val="00855659"/>
    <w:rsid w:val="008558C4"/>
    <w:rsid w:val="00856711"/>
    <w:rsid w:val="00856F4D"/>
    <w:rsid w:val="008573BE"/>
    <w:rsid w:val="00857BEF"/>
    <w:rsid w:val="008600AD"/>
    <w:rsid w:val="00860FCA"/>
    <w:rsid w:val="008625C7"/>
    <w:rsid w:val="0086267F"/>
    <w:rsid w:val="008647CB"/>
    <w:rsid w:val="008662E4"/>
    <w:rsid w:val="008671B5"/>
    <w:rsid w:val="0087199A"/>
    <w:rsid w:val="008724E1"/>
    <w:rsid w:val="008736E3"/>
    <w:rsid w:val="0087393D"/>
    <w:rsid w:val="00873ADE"/>
    <w:rsid w:val="008740A0"/>
    <w:rsid w:val="00875A29"/>
    <w:rsid w:val="008765E3"/>
    <w:rsid w:val="008771C2"/>
    <w:rsid w:val="00877E81"/>
    <w:rsid w:val="008808DA"/>
    <w:rsid w:val="00880DE6"/>
    <w:rsid w:val="00881122"/>
    <w:rsid w:val="00881E98"/>
    <w:rsid w:val="00882178"/>
    <w:rsid w:val="0088235B"/>
    <w:rsid w:val="00882BE6"/>
    <w:rsid w:val="00882DA8"/>
    <w:rsid w:val="00883421"/>
    <w:rsid w:val="0088602B"/>
    <w:rsid w:val="00886B99"/>
    <w:rsid w:val="0088761D"/>
    <w:rsid w:val="00887913"/>
    <w:rsid w:val="00887E0A"/>
    <w:rsid w:val="008908F8"/>
    <w:rsid w:val="00892A6A"/>
    <w:rsid w:val="0089396E"/>
    <w:rsid w:val="00894CB6"/>
    <w:rsid w:val="0089586B"/>
    <w:rsid w:val="00896ACC"/>
    <w:rsid w:val="00897DE2"/>
    <w:rsid w:val="008A00A5"/>
    <w:rsid w:val="008A2F02"/>
    <w:rsid w:val="008A4ADE"/>
    <w:rsid w:val="008A4E1D"/>
    <w:rsid w:val="008A4F51"/>
    <w:rsid w:val="008A5060"/>
    <w:rsid w:val="008A5F46"/>
    <w:rsid w:val="008A6CC3"/>
    <w:rsid w:val="008A7A5B"/>
    <w:rsid w:val="008A7BE4"/>
    <w:rsid w:val="008B03C0"/>
    <w:rsid w:val="008B1863"/>
    <w:rsid w:val="008B1A19"/>
    <w:rsid w:val="008B1A72"/>
    <w:rsid w:val="008B29BF"/>
    <w:rsid w:val="008B29CB"/>
    <w:rsid w:val="008B2BF4"/>
    <w:rsid w:val="008B3311"/>
    <w:rsid w:val="008B3A09"/>
    <w:rsid w:val="008B4906"/>
    <w:rsid w:val="008B4B49"/>
    <w:rsid w:val="008B541D"/>
    <w:rsid w:val="008B6002"/>
    <w:rsid w:val="008B60FD"/>
    <w:rsid w:val="008B6B42"/>
    <w:rsid w:val="008B71B6"/>
    <w:rsid w:val="008B7CE2"/>
    <w:rsid w:val="008C1C5F"/>
    <w:rsid w:val="008C1E42"/>
    <w:rsid w:val="008C2D72"/>
    <w:rsid w:val="008C46EF"/>
    <w:rsid w:val="008C58BE"/>
    <w:rsid w:val="008C68EA"/>
    <w:rsid w:val="008D0344"/>
    <w:rsid w:val="008D1219"/>
    <w:rsid w:val="008D1FE1"/>
    <w:rsid w:val="008D2DC0"/>
    <w:rsid w:val="008D35AE"/>
    <w:rsid w:val="008D3CB5"/>
    <w:rsid w:val="008D50B1"/>
    <w:rsid w:val="008D60B2"/>
    <w:rsid w:val="008D60FC"/>
    <w:rsid w:val="008E0843"/>
    <w:rsid w:val="008E172E"/>
    <w:rsid w:val="008E216B"/>
    <w:rsid w:val="008E2737"/>
    <w:rsid w:val="008E32CB"/>
    <w:rsid w:val="008E3F60"/>
    <w:rsid w:val="008E45FA"/>
    <w:rsid w:val="008E4BDF"/>
    <w:rsid w:val="008E56D4"/>
    <w:rsid w:val="008E5950"/>
    <w:rsid w:val="008E5A7D"/>
    <w:rsid w:val="008E68DC"/>
    <w:rsid w:val="008E6BE2"/>
    <w:rsid w:val="008E6C1B"/>
    <w:rsid w:val="008F1FC0"/>
    <w:rsid w:val="008F2431"/>
    <w:rsid w:val="008F29DE"/>
    <w:rsid w:val="008F3A3E"/>
    <w:rsid w:val="008F456B"/>
    <w:rsid w:val="008F5647"/>
    <w:rsid w:val="008F5CDE"/>
    <w:rsid w:val="008F7125"/>
    <w:rsid w:val="00900C28"/>
    <w:rsid w:val="00900F98"/>
    <w:rsid w:val="00902FE9"/>
    <w:rsid w:val="00905001"/>
    <w:rsid w:val="00905433"/>
    <w:rsid w:val="00905E27"/>
    <w:rsid w:val="00907421"/>
    <w:rsid w:val="00907489"/>
    <w:rsid w:val="0090770C"/>
    <w:rsid w:val="00910030"/>
    <w:rsid w:val="00910D39"/>
    <w:rsid w:val="0091324E"/>
    <w:rsid w:val="009136CE"/>
    <w:rsid w:val="0091502D"/>
    <w:rsid w:val="0091540E"/>
    <w:rsid w:val="00915F00"/>
    <w:rsid w:val="00916CCB"/>
    <w:rsid w:val="0091770F"/>
    <w:rsid w:val="0092278C"/>
    <w:rsid w:val="00922812"/>
    <w:rsid w:val="00923D60"/>
    <w:rsid w:val="009245C0"/>
    <w:rsid w:val="00924D9E"/>
    <w:rsid w:val="00926EB4"/>
    <w:rsid w:val="0092718E"/>
    <w:rsid w:val="009271CC"/>
    <w:rsid w:val="00927E41"/>
    <w:rsid w:val="00930B3F"/>
    <w:rsid w:val="009317CA"/>
    <w:rsid w:val="00931CF6"/>
    <w:rsid w:val="009325B4"/>
    <w:rsid w:val="00933773"/>
    <w:rsid w:val="00933E6E"/>
    <w:rsid w:val="009358AE"/>
    <w:rsid w:val="00935922"/>
    <w:rsid w:val="00935A69"/>
    <w:rsid w:val="009367F9"/>
    <w:rsid w:val="0094070B"/>
    <w:rsid w:val="009409C5"/>
    <w:rsid w:val="009413CF"/>
    <w:rsid w:val="00941E94"/>
    <w:rsid w:val="009421CE"/>
    <w:rsid w:val="009427F3"/>
    <w:rsid w:val="0094285D"/>
    <w:rsid w:val="009429AC"/>
    <w:rsid w:val="00943FD3"/>
    <w:rsid w:val="0094506A"/>
    <w:rsid w:val="009462CC"/>
    <w:rsid w:val="00950063"/>
    <w:rsid w:val="009506E7"/>
    <w:rsid w:val="009509B0"/>
    <w:rsid w:val="009516AB"/>
    <w:rsid w:val="00951A5F"/>
    <w:rsid w:val="00951DC9"/>
    <w:rsid w:val="0095211C"/>
    <w:rsid w:val="009522C8"/>
    <w:rsid w:val="00953352"/>
    <w:rsid w:val="00954DE6"/>
    <w:rsid w:val="00954F9A"/>
    <w:rsid w:val="0095569C"/>
    <w:rsid w:val="009559DD"/>
    <w:rsid w:val="009572A2"/>
    <w:rsid w:val="009578CB"/>
    <w:rsid w:val="009605E2"/>
    <w:rsid w:val="009611FA"/>
    <w:rsid w:val="00961873"/>
    <w:rsid w:val="009627DF"/>
    <w:rsid w:val="00963680"/>
    <w:rsid w:val="0096428C"/>
    <w:rsid w:val="009650C5"/>
    <w:rsid w:val="009654D4"/>
    <w:rsid w:val="0096583E"/>
    <w:rsid w:val="00965C93"/>
    <w:rsid w:val="00966398"/>
    <w:rsid w:val="00967347"/>
    <w:rsid w:val="009675C4"/>
    <w:rsid w:val="00967B23"/>
    <w:rsid w:val="009711AE"/>
    <w:rsid w:val="0097159C"/>
    <w:rsid w:val="00971F45"/>
    <w:rsid w:val="009720C4"/>
    <w:rsid w:val="0097237F"/>
    <w:rsid w:val="009727CF"/>
    <w:rsid w:val="009732D0"/>
    <w:rsid w:val="00973399"/>
    <w:rsid w:val="009740AE"/>
    <w:rsid w:val="009768A6"/>
    <w:rsid w:val="009818CD"/>
    <w:rsid w:val="00981978"/>
    <w:rsid w:val="009822A1"/>
    <w:rsid w:val="00982601"/>
    <w:rsid w:val="00982BB0"/>
    <w:rsid w:val="00985CFD"/>
    <w:rsid w:val="00987966"/>
    <w:rsid w:val="00990636"/>
    <w:rsid w:val="00990B80"/>
    <w:rsid w:val="009922B9"/>
    <w:rsid w:val="0099236D"/>
    <w:rsid w:val="00993230"/>
    <w:rsid w:val="009934EC"/>
    <w:rsid w:val="00993DE5"/>
    <w:rsid w:val="00996E2B"/>
    <w:rsid w:val="0099768B"/>
    <w:rsid w:val="00997D64"/>
    <w:rsid w:val="009A0259"/>
    <w:rsid w:val="009A363C"/>
    <w:rsid w:val="009A4BDE"/>
    <w:rsid w:val="009A4C44"/>
    <w:rsid w:val="009A5722"/>
    <w:rsid w:val="009A5772"/>
    <w:rsid w:val="009A57E7"/>
    <w:rsid w:val="009A5C1A"/>
    <w:rsid w:val="009A6364"/>
    <w:rsid w:val="009B28A3"/>
    <w:rsid w:val="009B2DF8"/>
    <w:rsid w:val="009B2F83"/>
    <w:rsid w:val="009B30B8"/>
    <w:rsid w:val="009B50AD"/>
    <w:rsid w:val="009B5AF6"/>
    <w:rsid w:val="009B6823"/>
    <w:rsid w:val="009B7673"/>
    <w:rsid w:val="009B7A95"/>
    <w:rsid w:val="009C06D9"/>
    <w:rsid w:val="009C0D71"/>
    <w:rsid w:val="009C0E42"/>
    <w:rsid w:val="009C0E97"/>
    <w:rsid w:val="009C154F"/>
    <w:rsid w:val="009C2B08"/>
    <w:rsid w:val="009C4133"/>
    <w:rsid w:val="009C4ACB"/>
    <w:rsid w:val="009C5706"/>
    <w:rsid w:val="009C5D64"/>
    <w:rsid w:val="009C60B6"/>
    <w:rsid w:val="009C7034"/>
    <w:rsid w:val="009C7AA8"/>
    <w:rsid w:val="009D02DE"/>
    <w:rsid w:val="009D1822"/>
    <w:rsid w:val="009D1D92"/>
    <w:rsid w:val="009D21FB"/>
    <w:rsid w:val="009D331E"/>
    <w:rsid w:val="009D39E6"/>
    <w:rsid w:val="009D3C9E"/>
    <w:rsid w:val="009D4B25"/>
    <w:rsid w:val="009D5440"/>
    <w:rsid w:val="009D6E7C"/>
    <w:rsid w:val="009E0214"/>
    <w:rsid w:val="009E0868"/>
    <w:rsid w:val="009E3754"/>
    <w:rsid w:val="009E3D9F"/>
    <w:rsid w:val="009E708C"/>
    <w:rsid w:val="009E73A6"/>
    <w:rsid w:val="009E754D"/>
    <w:rsid w:val="009F0542"/>
    <w:rsid w:val="009F0F73"/>
    <w:rsid w:val="009F1026"/>
    <w:rsid w:val="009F7522"/>
    <w:rsid w:val="009F76A3"/>
    <w:rsid w:val="009F7E82"/>
    <w:rsid w:val="00A015E8"/>
    <w:rsid w:val="00A025B6"/>
    <w:rsid w:val="00A037C0"/>
    <w:rsid w:val="00A038B9"/>
    <w:rsid w:val="00A05A1F"/>
    <w:rsid w:val="00A06445"/>
    <w:rsid w:val="00A07A33"/>
    <w:rsid w:val="00A07E12"/>
    <w:rsid w:val="00A11207"/>
    <w:rsid w:val="00A115F7"/>
    <w:rsid w:val="00A12D5E"/>
    <w:rsid w:val="00A13594"/>
    <w:rsid w:val="00A1561C"/>
    <w:rsid w:val="00A16369"/>
    <w:rsid w:val="00A16583"/>
    <w:rsid w:val="00A16DBD"/>
    <w:rsid w:val="00A170B2"/>
    <w:rsid w:val="00A17A25"/>
    <w:rsid w:val="00A17E54"/>
    <w:rsid w:val="00A20166"/>
    <w:rsid w:val="00A21A86"/>
    <w:rsid w:val="00A21E13"/>
    <w:rsid w:val="00A22F51"/>
    <w:rsid w:val="00A232D9"/>
    <w:rsid w:val="00A23479"/>
    <w:rsid w:val="00A2424E"/>
    <w:rsid w:val="00A24910"/>
    <w:rsid w:val="00A25655"/>
    <w:rsid w:val="00A25E13"/>
    <w:rsid w:val="00A27328"/>
    <w:rsid w:val="00A27C8A"/>
    <w:rsid w:val="00A27E76"/>
    <w:rsid w:val="00A27E8F"/>
    <w:rsid w:val="00A312A8"/>
    <w:rsid w:val="00A31F47"/>
    <w:rsid w:val="00A32BDA"/>
    <w:rsid w:val="00A33610"/>
    <w:rsid w:val="00A33C7B"/>
    <w:rsid w:val="00A34C8E"/>
    <w:rsid w:val="00A34F6C"/>
    <w:rsid w:val="00A35BF4"/>
    <w:rsid w:val="00A366C9"/>
    <w:rsid w:val="00A37D58"/>
    <w:rsid w:val="00A40668"/>
    <w:rsid w:val="00A41146"/>
    <w:rsid w:val="00A4213D"/>
    <w:rsid w:val="00A448BB"/>
    <w:rsid w:val="00A45B46"/>
    <w:rsid w:val="00A46640"/>
    <w:rsid w:val="00A4740A"/>
    <w:rsid w:val="00A47B23"/>
    <w:rsid w:val="00A54A33"/>
    <w:rsid w:val="00A54CDA"/>
    <w:rsid w:val="00A55046"/>
    <w:rsid w:val="00A553C0"/>
    <w:rsid w:val="00A563EF"/>
    <w:rsid w:val="00A569E0"/>
    <w:rsid w:val="00A56D1A"/>
    <w:rsid w:val="00A606FF"/>
    <w:rsid w:val="00A61797"/>
    <w:rsid w:val="00A617AF"/>
    <w:rsid w:val="00A61E8C"/>
    <w:rsid w:val="00A62964"/>
    <w:rsid w:val="00A62A88"/>
    <w:rsid w:val="00A63F22"/>
    <w:rsid w:val="00A64360"/>
    <w:rsid w:val="00A64FC8"/>
    <w:rsid w:val="00A65332"/>
    <w:rsid w:val="00A65B60"/>
    <w:rsid w:val="00A65C71"/>
    <w:rsid w:val="00A666D8"/>
    <w:rsid w:val="00A66F38"/>
    <w:rsid w:val="00A67EEE"/>
    <w:rsid w:val="00A70DE0"/>
    <w:rsid w:val="00A71B59"/>
    <w:rsid w:val="00A75010"/>
    <w:rsid w:val="00A764B7"/>
    <w:rsid w:val="00A76B5A"/>
    <w:rsid w:val="00A775B3"/>
    <w:rsid w:val="00A77711"/>
    <w:rsid w:val="00A77BE2"/>
    <w:rsid w:val="00A82FAA"/>
    <w:rsid w:val="00A83115"/>
    <w:rsid w:val="00A8589C"/>
    <w:rsid w:val="00A86A81"/>
    <w:rsid w:val="00A86D5A"/>
    <w:rsid w:val="00A872F8"/>
    <w:rsid w:val="00A8797B"/>
    <w:rsid w:val="00A90DAC"/>
    <w:rsid w:val="00A91778"/>
    <w:rsid w:val="00A91BF7"/>
    <w:rsid w:val="00A91F63"/>
    <w:rsid w:val="00A91F81"/>
    <w:rsid w:val="00A92003"/>
    <w:rsid w:val="00A92AC8"/>
    <w:rsid w:val="00A9340C"/>
    <w:rsid w:val="00A93795"/>
    <w:rsid w:val="00A93C08"/>
    <w:rsid w:val="00A97056"/>
    <w:rsid w:val="00A97B24"/>
    <w:rsid w:val="00AA00F0"/>
    <w:rsid w:val="00AA42E5"/>
    <w:rsid w:val="00AA66C0"/>
    <w:rsid w:val="00AA7602"/>
    <w:rsid w:val="00AA76B8"/>
    <w:rsid w:val="00AA777E"/>
    <w:rsid w:val="00AA7BA2"/>
    <w:rsid w:val="00AB0175"/>
    <w:rsid w:val="00AB2B35"/>
    <w:rsid w:val="00AB2BC3"/>
    <w:rsid w:val="00AB3754"/>
    <w:rsid w:val="00AB49D5"/>
    <w:rsid w:val="00AB4B22"/>
    <w:rsid w:val="00AB4BA0"/>
    <w:rsid w:val="00AB4F81"/>
    <w:rsid w:val="00AB5B9D"/>
    <w:rsid w:val="00AC02EA"/>
    <w:rsid w:val="00AC0D7C"/>
    <w:rsid w:val="00AC398A"/>
    <w:rsid w:val="00AC4137"/>
    <w:rsid w:val="00AC43E1"/>
    <w:rsid w:val="00AC4A99"/>
    <w:rsid w:val="00AC569F"/>
    <w:rsid w:val="00AC6220"/>
    <w:rsid w:val="00AD018C"/>
    <w:rsid w:val="00AD1904"/>
    <w:rsid w:val="00AD30A6"/>
    <w:rsid w:val="00AD375C"/>
    <w:rsid w:val="00AD5684"/>
    <w:rsid w:val="00AD5ADA"/>
    <w:rsid w:val="00AD5DD8"/>
    <w:rsid w:val="00AD5E35"/>
    <w:rsid w:val="00AD60E9"/>
    <w:rsid w:val="00AD6BA3"/>
    <w:rsid w:val="00AD7F7D"/>
    <w:rsid w:val="00AE1719"/>
    <w:rsid w:val="00AE208E"/>
    <w:rsid w:val="00AE30A9"/>
    <w:rsid w:val="00AE3C55"/>
    <w:rsid w:val="00AE42E8"/>
    <w:rsid w:val="00AE462C"/>
    <w:rsid w:val="00AE6D8E"/>
    <w:rsid w:val="00AE7E89"/>
    <w:rsid w:val="00AF004C"/>
    <w:rsid w:val="00AF04DD"/>
    <w:rsid w:val="00AF1D7E"/>
    <w:rsid w:val="00AF2DED"/>
    <w:rsid w:val="00AF4028"/>
    <w:rsid w:val="00AF513A"/>
    <w:rsid w:val="00AF620F"/>
    <w:rsid w:val="00AF65B1"/>
    <w:rsid w:val="00AF65E4"/>
    <w:rsid w:val="00AF6764"/>
    <w:rsid w:val="00AF6F13"/>
    <w:rsid w:val="00AF6FB2"/>
    <w:rsid w:val="00AF72E8"/>
    <w:rsid w:val="00B00026"/>
    <w:rsid w:val="00B022AE"/>
    <w:rsid w:val="00B02A5C"/>
    <w:rsid w:val="00B0312E"/>
    <w:rsid w:val="00B0337A"/>
    <w:rsid w:val="00B052FC"/>
    <w:rsid w:val="00B1100C"/>
    <w:rsid w:val="00B1206B"/>
    <w:rsid w:val="00B15460"/>
    <w:rsid w:val="00B1578B"/>
    <w:rsid w:val="00B163EE"/>
    <w:rsid w:val="00B170E2"/>
    <w:rsid w:val="00B17DBF"/>
    <w:rsid w:val="00B20E15"/>
    <w:rsid w:val="00B21BD8"/>
    <w:rsid w:val="00B21F87"/>
    <w:rsid w:val="00B22153"/>
    <w:rsid w:val="00B2218D"/>
    <w:rsid w:val="00B22F55"/>
    <w:rsid w:val="00B23DD8"/>
    <w:rsid w:val="00B24598"/>
    <w:rsid w:val="00B2476C"/>
    <w:rsid w:val="00B25C5C"/>
    <w:rsid w:val="00B2787E"/>
    <w:rsid w:val="00B315C5"/>
    <w:rsid w:val="00B315C9"/>
    <w:rsid w:val="00B32714"/>
    <w:rsid w:val="00B32E40"/>
    <w:rsid w:val="00B33644"/>
    <w:rsid w:val="00B33BC8"/>
    <w:rsid w:val="00B34DD2"/>
    <w:rsid w:val="00B3524E"/>
    <w:rsid w:val="00B37CB5"/>
    <w:rsid w:val="00B425F1"/>
    <w:rsid w:val="00B42E44"/>
    <w:rsid w:val="00B43664"/>
    <w:rsid w:val="00B44C14"/>
    <w:rsid w:val="00B4576A"/>
    <w:rsid w:val="00B45D17"/>
    <w:rsid w:val="00B46240"/>
    <w:rsid w:val="00B46256"/>
    <w:rsid w:val="00B46C37"/>
    <w:rsid w:val="00B46DDB"/>
    <w:rsid w:val="00B47C79"/>
    <w:rsid w:val="00B517CD"/>
    <w:rsid w:val="00B519E3"/>
    <w:rsid w:val="00B51ABC"/>
    <w:rsid w:val="00B525AC"/>
    <w:rsid w:val="00B52A2A"/>
    <w:rsid w:val="00B538DF"/>
    <w:rsid w:val="00B53DE2"/>
    <w:rsid w:val="00B54198"/>
    <w:rsid w:val="00B542C2"/>
    <w:rsid w:val="00B557DA"/>
    <w:rsid w:val="00B56297"/>
    <w:rsid w:val="00B565C9"/>
    <w:rsid w:val="00B56CFC"/>
    <w:rsid w:val="00B5754D"/>
    <w:rsid w:val="00B57872"/>
    <w:rsid w:val="00B57E34"/>
    <w:rsid w:val="00B57F76"/>
    <w:rsid w:val="00B6098B"/>
    <w:rsid w:val="00B61303"/>
    <w:rsid w:val="00B6375E"/>
    <w:rsid w:val="00B63880"/>
    <w:rsid w:val="00B64293"/>
    <w:rsid w:val="00B64B1D"/>
    <w:rsid w:val="00B64CF4"/>
    <w:rsid w:val="00B65525"/>
    <w:rsid w:val="00B66314"/>
    <w:rsid w:val="00B665B5"/>
    <w:rsid w:val="00B67A38"/>
    <w:rsid w:val="00B70695"/>
    <w:rsid w:val="00B72B43"/>
    <w:rsid w:val="00B73136"/>
    <w:rsid w:val="00B733D3"/>
    <w:rsid w:val="00B73AD8"/>
    <w:rsid w:val="00B75D78"/>
    <w:rsid w:val="00B75ED1"/>
    <w:rsid w:val="00B760A9"/>
    <w:rsid w:val="00B765CF"/>
    <w:rsid w:val="00B80C0C"/>
    <w:rsid w:val="00B80FCA"/>
    <w:rsid w:val="00B80FFE"/>
    <w:rsid w:val="00B8201F"/>
    <w:rsid w:val="00B834BD"/>
    <w:rsid w:val="00B834F3"/>
    <w:rsid w:val="00B839D7"/>
    <w:rsid w:val="00B85C24"/>
    <w:rsid w:val="00B85E89"/>
    <w:rsid w:val="00B8627C"/>
    <w:rsid w:val="00B862A2"/>
    <w:rsid w:val="00B8654A"/>
    <w:rsid w:val="00B90473"/>
    <w:rsid w:val="00B91EAF"/>
    <w:rsid w:val="00B94892"/>
    <w:rsid w:val="00B957E2"/>
    <w:rsid w:val="00B95E44"/>
    <w:rsid w:val="00B96895"/>
    <w:rsid w:val="00BA0652"/>
    <w:rsid w:val="00BA12B4"/>
    <w:rsid w:val="00BA1D93"/>
    <w:rsid w:val="00BA1E47"/>
    <w:rsid w:val="00BA390A"/>
    <w:rsid w:val="00BA3B4D"/>
    <w:rsid w:val="00BA3EC4"/>
    <w:rsid w:val="00BA4228"/>
    <w:rsid w:val="00BA69A8"/>
    <w:rsid w:val="00BA6E2F"/>
    <w:rsid w:val="00BB0034"/>
    <w:rsid w:val="00BB0444"/>
    <w:rsid w:val="00BB0B8A"/>
    <w:rsid w:val="00BB0E9F"/>
    <w:rsid w:val="00BB16B4"/>
    <w:rsid w:val="00BB4DF4"/>
    <w:rsid w:val="00BB6255"/>
    <w:rsid w:val="00BB682B"/>
    <w:rsid w:val="00BB6C01"/>
    <w:rsid w:val="00BB6FAF"/>
    <w:rsid w:val="00BB75A5"/>
    <w:rsid w:val="00BC0118"/>
    <w:rsid w:val="00BC03FC"/>
    <w:rsid w:val="00BC0761"/>
    <w:rsid w:val="00BC1117"/>
    <w:rsid w:val="00BC1A9D"/>
    <w:rsid w:val="00BC34B2"/>
    <w:rsid w:val="00BC3FAE"/>
    <w:rsid w:val="00BC421A"/>
    <w:rsid w:val="00BC5A40"/>
    <w:rsid w:val="00BC6221"/>
    <w:rsid w:val="00BC63AB"/>
    <w:rsid w:val="00BD0528"/>
    <w:rsid w:val="00BD0728"/>
    <w:rsid w:val="00BD1AE8"/>
    <w:rsid w:val="00BD2D7C"/>
    <w:rsid w:val="00BD3F67"/>
    <w:rsid w:val="00BD41F7"/>
    <w:rsid w:val="00BD45E7"/>
    <w:rsid w:val="00BD7960"/>
    <w:rsid w:val="00BD7D08"/>
    <w:rsid w:val="00BE0CD5"/>
    <w:rsid w:val="00BE0D2F"/>
    <w:rsid w:val="00BE2139"/>
    <w:rsid w:val="00BE2341"/>
    <w:rsid w:val="00BE2A80"/>
    <w:rsid w:val="00BE2AD8"/>
    <w:rsid w:val="00BE2D15"/>
    <w:rsid w:val="00BE2E3D"/>
    <w:rsid w:val="00BE42BE"/>
    <w:rsid w:val="00BE4E5A"/>
    <w:rsid w:val="00BE613F"/>
    <w:rsid w:val="00BE66B8"/>
    <w:rsid w:val="00BE7668"/>
    <w:rsid w:val="00BF0D83"/>
    <w:rsid w:val="00BF1C0C"/>
    <w:rsid w:val="00BF20BF"/>
    <w:rsid w:val="00BF3037"/>
    <w:rsid w:val="00BF3666"/>
    <w:rsid w:val="00BF51DA"/>
    <w:rsid w:val="00BF70E2"/>
    <w:rsid w:val="00C00E9A"/>
    <w:rsid w:val="00C015B7"/>
    <w:rsid w:val="00C02F14"/>
    <w:rsid w:val="00C02FD5"/>
    <w:rsid w:val="00C076D4"/>
    <w:rsid w:val="00C103E7"/>
    <w:rsid w:val="00C11173"/>
    <w:rsid w:val="00C129CC"/>
    <w:rsid w:val="00C1301C"/>
    <w:rsid w:val="00C1399D"/>
    <w:rsid w:val="00C13EEE"/>
    <w:rsid w:val="00C152B9"/>
    <w:rsid w:val="00C179F9"/>
    <w:rsid w:val="00C2147B"/>
    <w:rsid w:val="00C21733"/>
    <w:rsid w:val="00C217F0"/>
    <w:rsid w:val="00C229F1"/>
    <w:rsid w:val="00C260FA"/>
    <w:rsid w:val="00C26388"/>
    <w:rsid w:val="00C264B0"/>
    <w:rsid w:val="00C3096A"/>
    <w:rsid w:val="00C30EBB"/>
    <w:rsid w:val="00C31463"/>
    <w:rsid w:val="00C33CE8"/>
    <w:rsid w:val="00C34A8B"/>
    <w:rsid w:val="00C35340"/>
    <w:rsid w:val="00C357F7"/>
    <w:rsid w:val="00C362B3"/>
    <w:rsid w:val="00C36340"/>
    <w:rsid w:val="00C40C82"/>
    <w:rsid w:val="00C41682"/>
    <w:rsid w:val="00C45686"/>
    <w:rsid w:val="00C461B5"/>
    <w:rsid w:val="00C47FA9"/>
    <w:rsid w:val="00C52118"/>
    <w:rsid w:val="00C54AB9"/>
    <w:rsid w:val="00C54EB6"/>
    <w:rsid w:val="00C56489"/>
    <w:rsid w:val="00C56518"/>
    <w:rsid w:val="00C56A9A"/>
    <w:rsid w:val="00C56AA1"/>
    <w:rsid w:val="00C57497"/>
    <w:rsid w:val="00C57710"/>
    <w:rsid w:val="00C57719"/>
    <w:rsid w:val="00C57B3F"/>
    <w:rsid w:val="00C57ECC"/>
    <w:rsid w:val="00C60AA4"/>
    <w:rsid w:val="00C60C32"/>
    <w:rsid w:val="00C61515"/>
    <w:rsid w:val="00C61C0F"/>
    <w:rsid w:val="00C61C64"/>
    <w:rsid w:val="00C635BD"/>
    <w:rsid w:val="00C643AE"/>
    <w:rsid w:val="00C64D2C"/>
    <w:rsid w:val="00C6542B"/>
    <w:rsid w:val="00C65ECD"/>
    <w:rsid w:val="00C668FB"/>
    <w:rsid w:val="00C66EDF"/>
    <w:rsid w:val="00C67CF9"/>
    <w:rsid w:val="00C7005A"/>
    <w:rsid w:val="00C7243C"/>
    <w:rsid w:val="00C73452"/>
    <w:rsid w:val="00C7433F"/>
    <w:rsid w:val="00C74399"/>
    <w:rsid w:val="00C7651B"/>
    <w:rsid w:val="00C773ED"/>
    <w:rsid w:val="00C805B2"/>
    <w:rsid w:val="00C80956"/>
    <w:rsid w:val="00C81066"/>
    <w:rsid w:val="00C81E58"/>
    <w:rsid w:val="00C82948"/>
    <w:rsid w:val="00C82E0D"/>
    <w:rsid w:val="00C83089"/>
    <w:rsid w:val="00C83C17"/>
    <w:rsid w:val="00C861C9"/>
    <w:rsid w:val="00C86413"/>
    <w:rsid w:val="00C8674D"/>
    <w:rsid w:val="00C86E50"/>
    <w:rsid w:val="00C8703E"/>
    <w:rsid w:val="00C871B6"/>
    <w:rsid w:val="00C873F6"/>
    <w:rsid w:val="00C908BF"/>
    <w:rsid w:val="00C92BB8"/>
    <w:rsid w:val="00C92C95"/>
    <w:rsid w:val="00C94030"/>
    <w:rsid w:val="00C94E7F"/>
    <w:rsid w:val="00C95544"/>
    <w:rsid w:val="00C955E6"/>
    <w:rsid w:val="00C95E11"/>
    <w:rsid w:val="00C95EE1"/>
    <w:rsid w:val="00C962ED"/>
    <w:rsid w:val="00C96391"/>
    <w:rsid w:val="00C96476"/>
    <w:rsid w:val="00C968CE"/>
    <w:rsid w:val="00C96C4B"/>
    <w:rsid w:val="00C978D4"/>
    <w:rsid w:val="00C97C2B"/>
    <w:rsid w:val="00CA12FE"/>
    <w:rsid w:val="00CA280A"/>
    <w:rsid w:val="00CA2A95"/>
    <w:rsid w:val="00CA317D"/>
    <w:rsid w:val="00CA409D"/>
    <w:rsid w:val="00CA41B4"/>
    <w:rsid w:val="00CA45A4"/>
    <w:rsid w:val="00CA5A26"/>
    <w:rsid w:val="00CA61B4"/>
    <w:rsid w:val="00CA75F1"/>
    <w:rsid w:val="00CB0025"/>
    <w:rsid w:val="00CB0B11"/>
    <w:rsid w:val="00CB2237"/>
    <w:rsid w:val="00CB2300"/>
    <w:rsid w:val="00CB356C"/>
    <w:rsid w:val="00CB3E36"/>
    <w:rsid w:val="00CB55E8"/>
    <w:rsid w:val="00CB5A9F"/>
    <w:rsid w:val="00CB6353"/>
    <w:rsid w:val="00CB73FB"/>
    <w:rsid w:val="00CC2F36"/>
    <w:rsid w:val="00CC3236"/>
    <w:rsid w:val="00CC3A84"/>
    <w:rsid w:val="00CC4937"/>
    <w:rsid w:val="00CC4ED9"/>
    <w:rsid w:val="00CC5313"/>
    <w:rsid w:val="00CC5923"/>
    <w:rsid w:val="00CC59C4"/>
    <w:rsid w:val="00CC62C3"/>
    <w:rsid w:val="00CC62CD"/>
    <w:rsid w:val="00CC6CE3"/>
    <w:rsid w:val="00CC7E41"/>
    <w:rsid w:val="00CC7EF3"/>
    <w:rsid w:val="00CD063B"/>
    <w:rsid w:val="00CD070D"/>
    <w:rsid w:val="00CD1153"/>
    <w:rsid w:val="00CD11A7"/>
    <w:rsid w:val="00CD2B73"/>
    <w:rsid w:val="00CD3592"/>
    <w:rsid w:val="00CD3DFF"/>
    <w:rsid w:val="00CD4853"/>
    <w:rsid w:val="00CD5F4C"/>
    <w:rsid w:val="00CE0196"/>
    <w:rsid w:val="00CE08A0"/>
    <w:rsid w:val="00CE0DE8"/>
    <w:rsid w:val="00CE28B7"/>
    <w:rsid w:val="00CE2BE5"/>
    <w:rsid w:val="00CE3C59"/>
    <w:rsid w:val="00CE4425"/>
    <w:rsid w:val="00CE443E"/>
    <w:rsid w:val="00CE572D"/>
    <w:rsid w:val="00CE6CBC"/>
    <w:rsid w:val="00CE7746"/>
    <w:rsid w:val="00CE7B41"/>
    <w:rsid w:val="00CF0FB9"/>
    <w:rsid w:val="00CF1EC9"/>
    <w:rsid w:val="00CF1F63"/>
    <w:rsid w:val="00CF25CE"/>
    <w:rsid w:val="00CF2875"/>
    <w:rsid w:val="00CF2920"/>
    <w:rsid w:val="00CF422F"/>
    <w:rsid w:val="00CF4818"/>
    <w:rsid w:val="00CF5852"/>
    <w:rsid w:val="00CF5F43"/>
    <w:rsid w:val="00CF686D"/>
    <w:rsid w:val="00CF6DD5"/>
    <w:rsid w:val="00CF71DE"/>
    <w:rsid w:val="00CF7F0C"/>
    <w:rsid w:val="00D017D2"/>
    <w:rsid w:val="00D02F68"/>
    <w:rsid w:val="00D040C9"/>
    <w:rsid w:val="00D05318"/>
    <w:rsid w:val="00D05F72"/>
    <w:rsid w:val="00D10216"/>
    <w:rsid w:val="00D10E44"/>
    <w:rsid w:val="00D11E8E"/>
    <w:rsid w:val="00D125DC"/>
    <w:rsid w:val="00D126E3"/>
    <w:rsid w:val="00D13CF2"/>
    <w:rsid w:val="00D142D6"/>
    <w:rsid w:val="00D14E40"/>
    <w:rsid w:val="00D15660"/>
    <w:rsid w:val="00D15A0A"/>
    <w:rsid w:val="00D15DBC"/>
    <w:rsid w:val="00D161AD"/>
    <w:rsid w:val="00D16B56"/>
    <w:rsid w:val="00D17A6D"/>
    <w:rsid w:val="00D20704"/>
    <w:rsid w:val="00D208A2"/>
    <w:rsid w:val="00D2114A"/>
    <w:rsid w:val="00D215D8"/>
    <w:rsid w:val="00D22605"/>
    <w:rsid w:val="00D230C6"/>
    <w:rsid w:val="00D233AA"/>
    <w:rsid w:val="00D23DCD"/>
    <w:rsid w:val="00D249C3"/>
    <w:rsid w:val="00D26344"/>
    <w:rsid w:val="00D265C0"/>
    <w:rsid w:val="00D302F4"/>
    <w:rsid w:val="00D30D29"/>
    <w:rsid w:val="00D31E74"/>
    <w:rsid w:val="00D32507"/>
    <w:rsid w:val="00D3283C"/>
    <w:rsid w:val="00D331FA"/>
    <w:rsid w:val="00D33299"/>
    <w:rsid w:val="00D347BD"/>
    <w:rsid w:val="00D34B6C"/>
    <w:rsid w:val="00D36DA1"/>
    <w:rsid w:val="00D37ECF"/>
    <w:rsid w:val="00D43FFC"/>
    <w:rsid w:val="00D4471F"/>
    <w:rsid w:val="00D454C7"/>
    <w:rsid w:val="00D4585E"/>
    <w:rsid w:val="00D508C8"/>
    <w:rsid w:val="00D51CDE"/>
    <w:rsid w:val="00D52980"/>
    <w:rsid w:val="00D5348D"/>
    <w:rsid w:val="00D54481"/>
    <w:rsid w:val="00D54E8A"/>
    <w:rsid w:val="00D5533C"/>
    <w:rsid w:val="00D55604"/>
    <w:rsid w:val="00D556BF"/>
    <w:rsid w:val="00D55DDE"/>
    <w:rsid w:val="00D5629B"/>
    <w:rsid w:val="00D5685D"/>
    <w:rsid w:val="00D56897"/>
    <w:rsid w:val="00D57356"/>
    <w:rsid w:val="00D60745"/>
    <w:rsid w:val="00D6246F"/>
    <w:rsid w:val="00D62850"/>
    <w:rsid w:val="00D62F0A"/>
    <w:rsid w:val="00D63341"/>
    <w:rsid w:val="00D6396F"/>
    <w:rsid w:val="00D64504"/>
    <w:rsid w:val="00D65062"/>
    <w:rsid w:val="00D664B7"/>
    <w:rsid w:val="00D67CF3"/>
    <w:rsid w:val="00D723EA"/>
    <w:rsid w:val="00D7300C"/>
    <w:rsid w:val="00D7472B"/>
    <w:rsid w:val="00D75242"/>
    <w:rsid w:val="00D7639E"/>
    <w:rsid w:val="00D77100"/>
    <w:rsid w:val="00D80585"/>
    <w:rsid w:val="00D8149C"/>
    <w:rsid w:val="00D81E99"/>
    <w:rsid w:val="00D823D8"/>
    <w:rsid w:val="00D82B88"/>
    <w:rsid w:val="00D835CE"/>
    <w:rsid w:val="00D847B1"/>
    <w:rsid w:val="00D85502"/>
    <w:rsid w:val="00D85AB4"/>
    <w:rsid w:val="00D87CAD"/>
    <w:rsid w:val="00D904E1"/>
    <w:rsid w:val="00D90E91"/>
    <w:rsid w:val="00D90EA5"/>
    <w:rsid w:val="00D913F9"/>
    <w:rsid w:val="00D93169"/>
    <w:rsid w:val="00D937A3"/>
    <w:rsid w:val="00D96AD3"/>
    <w:rsid w:val="00DA1C26"/>
    <w:rsid w:val="00DA1C76"/>
    <w:rsid w:val="00DA3448"/>
    <w:rsid w:val="00DA35F7"/>
    <w:rsid w:val="00DA3AAB"/>
    <w:rsid w:val="00DA4101"/>
    <w:rsid w:val="00DA6340"/>
    <w:rsid w:val="00DA6A7A"/>
    <w:rsid w:val="00DA6E1C"/>
    <w:rsid w:val="00DA71CB"/>
    <w:rsid w:val="00DA7897"/>
    <w:rsid w:val="00DA7F25"/>
    <w:rsid w:val="00DA7F7D"/>
    <w:rsid w:val="00DB06FA"/>
    <w:rsid w:val="00DB2722"/>
    <w:rsid w:val="00DB2E71"/>
    <w:rsid w:val="00DB479A"/>
    <w:rsid w:val="00DB523F"/>
    <w:rsid w:val="00DB5350"/>
    <w:rsid w:val="00DB53D3"/>
    <w:rsid w:val="00DB55CA"/>
    <w:rsid w:val="00DC0F2C"/>
    <w:rsid w:val="00DC2CF5"/>
    <w:rsid w:val="00DC3500"/>
    <w:rsid w:val="00DC3872"/>
    <w:rsid w:val="00DC3C43"/>
    <w:rsid w:val="00DC58B9"/>
    <w:rsid w:val="00DC647A"/>
    <w:rsid w:val="00DC6678"/>
    <w:rsid w:val="00DC6A08"/>
    <w:rsid w:val="00DC72C9"/>
    <w:rsid w:val="00DC7D13"/>
    <w:rsid w:val="00DD28AD"/>
    <w:rsid w:val="00DD3E1B"/>
    <w:rsid w:val="00DD45EB"/>
    <w:rsid w:val="00DD4C23"/>
    <w:rsid w:val="00DD5810"/>
    <w:rsid w:val="00DD5AEB"/>
    <w:rsid w:val="00DD620C"/>
    <w:rsid w:val="00DD6549"/>
    <w:rsid w:val="00DD76D4"/>
    <w:rsid w:val="00DE03DB"/>
    <w:rsid w:val="00DE0CA3"/>
    <w:rsid w:val="00DE27B2"/>
    <w:rsid w:val="00DE3CA6"/>
    <w:rsid w:val="00DE4A51"/>
    <w:rsid w:val="00DE55EF"/>
    <w:rsid w:val="00DE7169"/>
    <w:rsid w:val="00DE7505"/>
    <w:rsid w:val="00DE7749"/>
    <w:rsid w:val="00DE7F93"/>
    <w:rsid w:val="00DF0919"/>
    <w:rsid w:val="00DF0CD4"/>
    <w:rsid w:val="00DF1424"/>
    <w:rsid w:val="00DF29C5"/>
    <w:rsid w:val="00DF2A89"/>
    <w:rsid w:val="00DF432C"/>
    <w:rsid w:val="00DF6A20"/>
    <w:rsid w:val="00DF6DC1"/>
    <w:rsid w:val="00E02AF9"/>
    <w:rsid w:val="00E03924"/>
    <w:rsid w:val="00E04751"/>
    <w:rsid w:val="00E0748D"/>
    <w:rsid w:val="00E1014E"/>
    <w:rsid w:val="00E10C9D"/>
    <w:rsid w:val="00E120EC"/>
    <w:rsid w:val="00E12473"/>
    <w:rsid w:val="00E13739"/>
    <w:rsid w:val="00E1391D"/>
    <w:rsid w:val="00E140BA"/>
    <w:rsid w:val="00E145F1"/>
    <w:rsid w:val="00E14B95"/>
    <w:rsid w:val="00E16673"/>
    <w:rsid w:val="00E16A75"/>
    <w:rsid w:val="00E1778E"/>
    <w:rsid w:val="00E17A9F"/>
    <w:rsid w:val="00E21296"/>
    <w:rsid w:val="00E21790"/>
    <w:rsid w:val="00E21B46"/>
    <w:rsid w:val="00E24069"/>
    <w:rsid w:val="00E246E2"/>
    <w:rsid w:val="00E24D5F"/>
    <w:rsid w:val="00E254CE"/>
    <w:rsid w:val="00E25D3E"/>
    <w:rsid w:val="00E26575"/>
    <w:rsid w:val="00E268D6"/>
    <w:rsid w:val="00E2723F"/>
    <w:rsid w:val="00E302E4"/>
    <w:rsid w:val="00E30B77"/>
    <w:rsid w:val="00E31976"/>
    <w:rsid w:val="00E31F04"/>
    <w:rsid w:val="00E34408"/>
    <w:rsid w:val="00E3516A"/>
    <w:rsid w:val="00E356CB"/>
    <w:rsid w:val="00E36E2A"/>
    <w:rsid w:val="00E37D62"/>
    <w:rsid w:val="00E4051C"/>
    <w:rsid w:val="00E424AD"/>
    <w:rsid w:val="00E42F23"/>
    <w:rsid w:val="00E45DD8"/>
    <w:rsid w:val="00E46019"/>
    <w:rsid w:val="00E4722E"/>
    <w:rsid w:val="00E501FC"/>
    <w:rsid w:val="00E505E8"/>
    <w:rsid w:val="00E506D7"/>
    <w:rsid w:val="00E50E2A"/>
    <w:rsid w:val="00E51641"/>
    <w:rsid w:val="00E53667"/>
    <w:rsid w:val="00E53CAD"/>
    <w:rsid w:val="00E53D90"/>
    <w:rsid w:val="00E54BF4"/>
    <w:rsid w:val="00E54C16"/>
    <w:rsid w:val="00E55A41"/>
    <w:rsid w:val="00E61109"/>
    <w:rsid w:val="00E652CF"/>
    <w:rsid w:val="00E65CD4"/>
    <w:rsid w:val="00E66040"/>
    <w:rsid w:val="00E663A5"/>
    <w:rsid w:val="00E67175"/>
    <w:rsid w:val="00E671D7"/>
    <w:rsid w:val="00E6763C"/>
    <w:rsid w:val="00E67A92"/>
    <w:rsid w:val="00E67F5C"/>
    <w:rsid w:val="00E704A9"/>
    <w:rsid w:val="00E70EC9"/>
    <w:rsid w:val="00E716E1"/>
    <w:rsid w:val="00E750FB"/>
    <w:rsid w:val="00E77170"/>
    <w:rsid w:val="00E772FD"/>
    <w:rsid w:val="00E77B58"/>
    <w:rsid w:val="00E77DBA"/>
    <w:rsid w:val="00E807CB"/>
    <w:rsid w:val="00E83EA6"/>
    <w:rsid w:val="00E845E6"/>
    <w:rsid w:val="00E85892"/>
    <w:rsid w:val="00E86221"/>
    <w:rsid w:val="00E8626A"/>
    <w:rsid w:val="00E8744B"/>
    <w:rsid w:val="00E901AC"/>
    <w:rsid w:val="00E917DB"/>
    <w:rsid w:val="00E91E33"/>
    <w:rsid w:val="00E91F10"/>
    <w:rsid w:val="00E93B70"/>
    <w:rsid w:val="00E9552B"/>
    <w:rsid w:val="00E95FA4"/>
    <w:rsid w:val="00E964CD"/>
    <w:rsid w:val="00EA05AC"/>
    <w:rsid w:val="00EA131A"/>
    <w:rsid w:val="00EA166D"/>
    <w:rsid w:val="00EA20AD"/>
    <w:rsid w:val="00EA2A49"/>
    <w:rsid w:val="00EA40F4"/>
    <w:rsid w:val="00EA56B8"/>
    <w:rsid w:val="00EA60BC"/>
    <w:rsid w:val="00EA6364"/>
    <w:rsid w:val="00EA6B02"/>
    <w:rsid w:val="00EA71DE"/>
    <w:rsid w:val="00EB059F"/>
    <w:rsid w:val="00EB08EB"/>
    <w:rsid w:val="00EB1011"/>
    <w:rsid w:val="00EB2E7D"/>
    <w:rsid w:val="00EB37AD"/>
    <w:rsid w:val="00EB434A"/>
    <w:rsid w:val="00EB4976"/>
    <w:rsid w:val="00EB7048"/>
    <w:rsid w:val="00EB71C6"/>
    <w:rsid w:val="00EB7256"/>
    <w:rsid w:val="00EB7E50"/>
    <w:rsid w:val="00EC1563"/>
    <w:rsid w:val="00EC1943"/>
    <w:rsid w:val="00EC46FF"/>
    <w:rsid w:val="00EC5290"/>
    <w:rsid w:val="00EC76A5"/>
    <w:rsid w:val="00EC7F7D"/>
    <w:rsid w:val="00EC7FAB"/>
    <w:rsid w:val="00ED0451"/>
    <w:rsid w:val="00ED0DCE"/>
    <w:rsid w:val="00ED349E"/>
    <w:rsid w:val="00ED39E7"/>
    <w:rsid w:val="00ED3BA4"/>
    <w:rsid w:val="00ED5D48"/>
    <w:rsid w:val="00ED646B"/>
    <w:rsid w:val="00ED7232"/>
    <w:rsid w:val="00ED77DD"/>
    <w:rsid w:val="00EE1BBE"/>
    <w:rsid w:val="00EE2B95"/>
    <w:rsid w:val="00EE2DFB"/>
    <w:rsid w:val="00EE3063"/>
    <w:rsid w:val="00EE3370"/>
    <w:rsid w:val="00EE3528"/>
    <w:rsid w:val="00EE4D7D"/>
    <w:rsid w:val="00EE6769"/>
    <w:rsid w:val="00EE7198"/>
    <w:rsid w:val="00EF0057"/>
    <w:rsid w:val="00EF0D09"/>
    <w:rsid w:val="00EF13DD"/>
    <w:rsid w:val="00EF164C"/>
    <w:rsid w:val="00EF2007"/>
    <w:rsid w:val="00EF3033"/>
    <w:rsid w:val="00EF3642"/>
    <w:rsid w:val="00EF3891"/>
    <w:rsid w:val="00EF5107"/>
    <w:rsid w:val="00EF5DDC"/>
    <w:rsid w:val="00F01920"/>
    <w:rsid w:val="00F036A9"/>
    <w:rsid w:val="00F03F3A"/>
    <w:rsid w:val="00F046A2"/>
    <w:rsid w:val="00F04C23"/>
    <w:rsid w:val="00F052F1"/>
    <w:rsid w:val="00F05BF0"/>
    <w:rsid w:val="00F05CCD"/>
    <w:rsid w:val="00F10E48"/>
    <w:rsid w:val="00F10E67"/>
    <w:rsid w:val="00F11EA4"/>
    <w:rsid w:val="00F12446"/>
    <w:rsid w:val="00F124CB"/>
    <w:rsid w:val="00F124E0"/>
    <w:rsid w:val="00F13AC8"/>
    <w:rsid w:val="00F141BF"/>
    <w:rsid w:val="00F141F0"/>
    <w:rsid w:val="00F1531F"/>
    <w:rsid w:val="00F15510"/>
    <w:rsid w:val="00F164CF"/>
    <w:rsid w:val="00F176E8"/>
    <w:rsid w:val="00F20EFD"/>
    <w:rsid w:val="00F2286D"/>
    <w:rsid w:val="00F237D4"/>
    <w:rsid w:val="00F23AC7"/>
    <w:rsid w:val="00F245C8"/>
    <w:rsid w:val="00F253DD"/>
    <w:rsid w:val="00F253F0"/>
    <w:rsid w:val="00F26825"/>
    <w:rsid w:val="00F308E5"/>
    <w:rsid w:val="00F309A1"/>
    <w:rsid w:val="00F319E9"/>
    <w:rsid w:val="00F329CF"/>
    <w:rsid w:val="00F3427D"/>
    <w:rsid w:val="00F34537"/>
    <w:rsid w:val="00F34A36"/>
    <w:rsid w:val="00F35AAF"/>
    <w:rsid w:val="00F35EE0"/>
    <w:rsid w:val="00F36BC4"/>
    <w:rsid w:val="00F37A9B"/>
    <w:rsid w:val="00F37D42"/>
    <w:rsid w:val="00F4062C"/>
    <w:rsid w:val="00F40845"/>
    <w:rsid w:val="00F410C4"/>
    <w:rsid w:val="00F42302"/>
    <w:rsid w:val="00F4264E"/>
    <w:rsid w:val="00F429DE"/>
    <w:rsid w:val="00F43161"/>
    <w:rsid w:val="00F43EAB"/>
    <w:rsid w:val="00F440EF"/>
    <w:rsid w:val="00F447A7"/>
    <w:rsid w:val="00F44810"/>
    <w:rsid w:val="00F45F76"/>
    <w:rsid w:val="00F467FB"/>
    <w:rsid w:val="00F5133B"/>
    <w:rsid w:val="00F52210"/>
    <w:rsid w:val="00F535C7"/>
    <w:rsid w:val="00F548B4"/>
    <w:rsid w:val="00F553D8"/>
    <w:rsid w:val="00F55785"/>
    <w:rsid w:val="00F5665B"/>
    <w:rsid w:val="00F569D9"/>
    <w:rsid w:val="00F605EF"/>
    <w:rsid w:val="00F60753"/>
    <w:rsid w:val="00F63A90"/>
    <w:rsid w:val="00F64D8D"/>
    <w:rsid w:val="00F64DAE"/>
    <w:rsid w:val="00F6595B"/>
    <w:rsid w:val="00F66477"/>
    <w:rsid w:val="00F67A31"/>
    <w:rsid w:val="00F700E8"/>
    <w:rsid w:val="00F70838"/>
    <w:rsid w:val="00F715B6"/>
    <w:rsid w:val="00F73080"/>
    <w:rsid w:val="00F736C1"/>
    <w:rsid w:val="00F74449"/>
    <w:rsid w:val="00F74AE8"/>
    <w:rsid w:val="00F74C80"/>
    <w:rsid w:val="00F75161"/>
    <w:rsid w:val="00F754CC"/>
    <w:rsid w:val="00F75562"/>
    <w:rsid w:val="00F7627B"/>
    <w:rsid w:val="00F762FE"/>
    <w:rsid w:val="00F81B4A"/>
    <w:rsid w:val="00F81CBA"/>
    <w:rsid w:val="00F82457"/>
    <w:rsid w:val="00F824CF"/>
    <w:rsid w:val="00F83193"/>
    <w:rsid w:val="00F833C9"/>
    <w:rsid w:val="00F86443"/>
    <w:rsid w:val="00F875FE"/>
    <w:rsid w:val="00F876BF"/>
    <w:rsid w:val="00F90D71"/>
    <w:rsid w:val="00F9261F"/>
    <w:rsid w:val="00F92940"/>
    <w:rsid w:val="00F92B22"/>
    <w:rsid w:val="00F93D99"/>
    <w:rsid w:val="00F95BE0"/>
    <w:rsid w:val="00F96A6B"/>
    <w:rsid w:val="00FA0A5E"/>
    <w:rsid w:val="00FA24BA"/>
    <w:rsid w:val="00FA27A8"/>
    <w:rsid w:val="00FA309C"/>
    <w:rsid w:val="00FA58BA"/>
    <w:rsid w:val="00FA59E6"/>
    <w:rsid w:val="00FA6D42"/>
    <w:rsid w:val="00FA771D"/>
    <w:rsid w:val="00FA79A2"/>
    <w:rsid w:val="00FB003D"/>
    <w:rsid w:val="00FB05A5"/>
    <w:rsid w:val="00FB068B"/>
    <w:rsid w:val="00FB0E80"/>
    <w:rsid w:val="00FB1078"/>
    <w:rsid w:val="00FB2435"/>
    <w:rsid w:val="00FB4950"/>
    <w:rsid w:val="00FB5701"/>
    <w:rsid w:val="00FB75E3"/>
    <w:rsid w:val="00FB7648"/>
    <w:rsid w:val="00FB7F4D"/>
    <w:rsid w:val="00FC083B"/>
    <w:rsid w:val="00FC09A7"/>
    <w:rsid w:val="00FC20AC"/>
    <w:rsid w:val="00FC506A"/>
    <w:rsid w:val="00FC7D59"/>
    <w:rsid w:val="00FD0527"/>
    <w:rsid w:val="00FD1FE4"/>
    <w:rsid w:val="00FD382F"/>
    <w:rsid w:val="00FD5CBC"/>
    <w:rsid w:val="00FD6DC5"/>
    <w:rsid w:val="00FD70C0"/>
    <w:rsid w:val="00FE187B"/>
    <w:rsid w:val="00FE3CF2"/>
    <w:rsid w:val="00FE3EB2"/>
    <w:rsid w:val="00FE4241"/>
    <w:rsid w:val="00FE5872"/>
    <w:rsid w:val="00FE7297"/>
    <w:rsid w:val="00FE7B42"/>
    <w:rsid w:val="00FE7E53"/>
    <w:rsid w:val="00FF1486"/>
    <w:rsid w:val="00FF1628"/>
    <w:rsid w:val="00FF5B13"/>
    <w:rsid w:val="00FF5E1A"/>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rokecolor="#fde9d9">
      <v:stroke color="#fde9d9" weight="1.5pt" endcap="round"/>
    </o:shapedefaults>
    <o:shapelayout v:ext="edit">
      <o:idmap v:ext="edit" data="1"/>
    </o:shapelayout>
  </w:shapeDefaults>
  <w:decimalSymbol w:val="."/>
  <w:listSeparator w:val="|"/>
  <w14:docId w14:val="1AA5C014"/>
  <w15:docId w15:val="{B733499A-44ED-4752-99FD-F3BAC7D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7FAE"/>
    <w:pPr>
      <w:spacing w:after="0" w:line="240" w:lineRule="auto"/>
    </w:pPr>
  </w:style>
  <w:style w:type="character" w:customStyle="1" w:styleId="NoSpacingChar">
    <w:name w:val="No Spacing Char"/>
    <w:basedOn w:val="DefaultParagraphFont"/>
    <w:link w:val="NoSpacing"/>
    <w:uiPriority w:val="1"/>
    <w:rsid w:val="00067FAE"/>
  </w:style>
  <w:style w:type="paragraph" w:customStyle="1" w:styleId="Style1">
    <w:name w:val="Style1"/>
    <w:basedOn w:val="NoSpacing"/>
    <w:link w:val="Style1Char"/>
    <w:qFormat/>
    <w:rsid w:val="00067FAE"/>
  </w:style>
  <w:style w:type="character" w:customStyle="1" w:styleId="Style1Char">
    <w:name w:val="Style1 Char"/>
    <w:basedOn w:val="NoSpacingChar"/>
    <w:link w:val="Style1"/>
    <w:rsid w:val="00067FAE"/>
  </w:style>
  <w:style w:type="paragraph" w:styleId="ListParagraph">
    <w:name w:val="List Paragraph"/>
    <w:basedOn w:val="Normal"/>
    <w:uiPriority w:val="34"/>
    <w:qFormat/>
    <w:rsid w:val="006058B8"/>
    <w:pPr>
      <w:ind w:left="720"/>
      <w:contextualSpacing/>
    </w:pPr>
  </w:style>
  <w:style w:type="paragraph" w:customStyle="1" w:styleId="Default">
    <w:name w:val="Default"/>
    <w:rsid w:val="0061444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B7256"/>
    <w:rPr>
      <w:rFonts w:ascii="Tahoma" w:hAnsi="Tahoma" w:cs="Tahoma"/>
      <w:sz w:val="16"/>
      <w:szCs w:val="16"/>
    </w:rPr>
  </w:style>
  <w:style w:type="character" w:customStyle="1" w:styleId="BalloonTextChar">
    <w:name w:val="Balloon Text Char"/>
    <w:basedOn w:val="DefaultParagraphFont"/>
    <w:link w:val="BalloonText"/>
    <w:uiPriority w:val="99"/>
    <w:semiHidden/>
    <w:rsid w:val="00EB7256"/>
    <w:rPr>
      <w:rFonts w:ascii="Tahoma" w:eastAsia="Times New Roman" w:hAnsi="Tahoma" w:cs="Tahoma"/>
      <w:sz w:val="16"/>
      <w:szCs w:val="16"/>
    </w:rPr>
  </w:style>
  <w:style w:type="paragraph" w:styleId="Header">
    <w:name w:val="header"/>
    <w:basedOn w:val="Normal"/>
    <w:link w:val="HeaderChar"/>
    <w:uiPriority w:val="99"/>
    <w:unhideWhenUsed/>
    <w:rsid w:val="009A5772"/>
    <w:pPr>
      <w:tabs>
        <w:tab w:val="center" w:pos="4680"/>
        <w:tab w:val="right" w:pos="9360"/>
      </w:tabs>
    </w:pPr>
  </w:style>
  <w:style w:type="character" w:customStyle="1" w:styleId="HeaderChar">
    <w:name w:val="Header Char"/>
    <w:basedOn w:val="DefaultParagraphFont"/>
    <w:link w:val="Header"/>
    <w:uiPriority w:val="99"/>
    <w:rsid w:val="009A57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5772"/>
    <w:pPr>
      <w:tabs>
        <w:tab w:val="center" w:pos="4680"/>
        <w:tab w:val="right" w:pos="9360"/>
      </w:tabs>
    </w:pPr>
  </w:style>
  <w:style w:type="character" w:customStyle="1" w:styleId="FooterChar">
    <w:name w:val="Footer Char"/>
    <w:basedOn w:val="DefaultParagraphFont"/>
    <w:link w:val="Footer"/>
    <w:uiPriority w:val="99"/>
    <w:rsid w:val="009A57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Pinehurst Medical Clinic, Inc.</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barrv;rmikulka</dc:creator>
  <cp:lastModifiedBy>Rebecca H. Mikulka</cp:lastModifiedBy>
  <cp:revision>2</cp:revision>
  <cp:lastPrinted>2019-03-27T14:26:00Z</cp:lastPrinted>
  <dcterms:created xsi:type="dcterms:W3CDTF">2024-05-31T16:47:00Z</dcterms:created>
  <dcterms:modified xsi:type="dcterms:W3CDTF">2024-05-31T16:47:00Z</dcterms:modified>
</cp:coreProperties>
</file>